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2EE12" w14:textId="44F0AB8D" w:rsidR="005C3E7C" w:rsidRPr="00DB5EF5" w:rsidRDefault="00543805" w:rsidP="00594DF4">
      <w:pPr>
        <w:pStyle w:val="1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43805">
        <w:rPr>
          <w:rFonts w:asciiTheme="minorHAnsi" w:eastAsia="Times New Roman" w:hAnsiTheme="minorHAnsi" w:cstheme="minorHAnsi"/>
          <w:sz w:val="24"/>
          <w:szCs w:val="24"/>
        </w:rPr>
        <w:t>ПРАВИЛА ЗАПОЛНЕНИЯ КАРТОЧЕК ТОВАРА EQUIPQUOTE</w:t>
      </w:r>
    </w:p>
    <w:p w14:paraId="2683F6C4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Кратко: что нужно для отображения карточки клиентам</w:t>
      </w:r>
    </w:p>
    <w:p w14:paraId="2F9E88F5" w14:textId="59276E2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Чтобы карточка товара отображалась клиентам в каталоге EquipQuote, должны быть заполнены:</w:t>
      </w:r>
    </w:p>
    <w:p w14:paraId="6FF8EAFB" w14:textId="77777777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 товара;</w:t>
      </w:r>
    </w:p>
    <w:p w14:paraId="3B5B8011" w14:textId="792731EC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артикул;</w:t>
      </w:r>
    </w:p>
    <w:p w14:paraId="404CE0C5" w14:textId="6FB32371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описание;</w:t>
      </w:r>
    </w:p>
    <w:p w14:paraId="6057C22D" w14:textId="77777777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бренд;</w:t>
      </w:r>
    </w:p>
    <w:p w14:paraId="21C125AC" w14:textId="466397DE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категория;</w:t>
      </w:r>
    </w:p>
    <w:p w14:paraId="09CEEB7D" w14:textId="5AB7530C" w:rsidR="005C3E7C" w:rsidRPr="00DB5EF5" w:rsidRDefault="003725A2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hAnsiTheme="minorHAnsi" w:cstheme="minorHAnsi"/>
        </w:rPr>
        <w:t>QQ-категория;</w:t>
      </w:r>
    </w:p>
    <w:p w14:paraId="622CD022" w14:textId="77777777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цена;</w:t>
      </w:r>
    </w:p>
    <w:p w14:paraId="6C398B41" w14:textId="77777777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валюта;</w:t>
      </w:r>
    </w:p>
    <w:p w14:paraId="76A033D2" w14:textId="77777777" w:rsidR="005C3E7C" w:rsidRPr="00DB5EF5" w:rsidRDefault="00130C67">
      <w:pPr>
        <w:numPr>
          <w:ilvl w:val="0"/>
          <w:numId w:val="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 товара.</w:t>
      </w:r>
    </w:p>
    <w:p w14:paraId="7AF0FF30" w14:textId="72116B2F" w:rsidR="005C3E7C" w:rsidRPr="00DB5EF5" w:rsidRDefault="00130C67" w:rsidP="00912115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Также должны быть соблюдены технические условия: товар активен, </w:t>
      </w:r>
      <w:r w:rsidR="00722F6C" w:rsidRPr="00DB5EF5">
        <w:rPr>
          <w:rFonts w:asciiTheme="minorHAnsi" w:hAnsiTheme="minorHAnsi" w:cstheme="minorHAnsi"/>
        </w:rPr>
        <w:t xml:space="preserve">аккаунт </w:t>
      </w:r>
      <w:r w:rsidRPr="00DB5EF5">
        <w:rPr>
          <w:rFonts w:asciiTheme="minorHAnsi" w:hAnsiTheme="minorHAnsi" w:cstheme="minorHAnsi"/>
        </w:rPr>
        <w:t>поставщик</w:t>
      </w:r>
      <w:r w:rsidR="00C0063B" w:rsidRPr="00DB5EF5">
        <w:rPr>
          <w:rFonts w:asciiTheme="minorHAnsi" w:hAnsiTheme="minorHAnsi" w:cstheme="minorHAnsi"/>
        </w:rPr>
        <w:t>а</w:t>
      </w:r>
      <w:r w:rsidRPr="00DB5EF5">
        <w:rPr>
          <w:rFonts w:asciiTheme="minorHAnsi" w:hAnsiTheme="minorHAnsi" w:cstheme="minorHAnsi"/>
        </w:rPr>
        <w:t xml:space="preserve"> </w:t>
      </w:r>
      <w:r w:rsidR="00597E88" w:rsidRPr="00DB5EF5">
        <w:rPr>
          <w:rFonts w:asciiTheme="minorHAnsi" w:hAnsiTheme="minorHAnsi" w:cstheme="minorHAnsi"/>
        </w:rPr>
        <w:t>подтверждён</w:t>
      </w:r>
      <w:r w:rsidRPr="00DB5EF5">
        <w:rPr>
          <w:rFonts w:asciiTheme="minorHAnsi" w:hAnsiTheme="minorHAnsi" w:cstheme="minorHAnsi"/>
        </w:rPr>
        <w:t>, категория товара активна, а у карточки есть принятая модерацией версия данных.</w:t>
      </w:r>
    </w:p>
    <w:p w14:paraId="0A7AD70B" w14:textId="77777777" w:rsidR="005C3E7C" w:rsidRPr="00DB5EF5" w:rsidRDefault="00130C67" w:rsidP="00143CCE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карточка сохранена в системе, но одно из этих условий не выполнено, она может не отображаться клиентам до исправления данных.</w:t>
      </w:r>
    </w:p>
    <w:p w14:paraId="25986530" w14:textId="77777777" w:rsidR="005C3E7C" w:rsidRPr="00DB5EF5" w:rsidRDefault="00130C67" w:rsidP="00143CCE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Этот документ описывает требования к заполнению карточек товара на платформе EquipQuote. Он нужен для того, чтобы поставщик понимал, какие данные необходимо заполнить, какие данные влияют на отображение карточки клиентам и почему карточка может быть сохранена в системе, но не отображаться в каталоге.</w:t>
      </w:r>
    </w:p>
    <w:p w14:paraId="626EB202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1. Назначение карточки</w:t>
      </w:r>
    </w:p>
    <w:p w14:paraId="4BAFF32F" w14:textId="77777777" w:rsidR="005C3E7C" w:rsidRPr="00DB5EF5" w:rsidRDefault="00130C67" w:rsidP="00143CCE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Карточка товара в EquipQuote описывает один конкретный товар поставщика. Одна карточка соответствует одному товару и используется для отображения товара в каталоге, передачи коммерческой информации, подбора аналогов и аксессуаров, а также в связанных сервисах платформы.</w:t>
      </w:r>
    </w:p>
    <w:p w14:paraId="3811209A" w14:textId="77777777" w:rsidR="005C3E7C" w:rsidRPr="00DB5EF5" w:rsidRDefault="00130C67" w:rsidP="00143CCE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Карточка должна быть заполнена так, чтобы покупатель, менеджер или представитель платформы мог однозначно понять:</w:t>
      </w:r>
    </w:p>
    <w:p w14:paraId="041C7536" w14:textId="7777777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что это за товар;</w:t>
      </w:r>
    </w:p>
    <w:p w14:paraId="52C9541C" w14:textId="7777777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кто производитель или бренд;</w:t>
      </w:r>
    </w:p>
    <w:p w14:paraId="10AC988E" w14:textId="3D308C1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 какой </w:t>
      </w:r>
      <w:r w:rsidR="003725A2" w:rsidRPr="00DB5EF5">
        <w:rPr>
          <w:rFonts w:asciiTheme="minorHAnsi" w:eastAsia="Times New Roman" w:hAnsiTheme="minorHAnsi" w:cstheme="minorHAnsi"/>
        </w:rPr>
        <w:t xml:space="preserve">конечной </w:t>
      </w:r>
      <w:r w:rsidRPr="00DB5EF5">
        <w:rPr>
          <w:rFonts w:asciiTheme="minorHAnsi" w:eastAsia="Times New Roman" w:hAnsiTheme="minorHAnsi" w:cstheme="minorHAnsi"/>
        </w:rPr>
        <w:t>категории он относится;</w:t>
      </w:r>
    </w:p>
    <w:p w14:paraId="48654605" w14:textId="7777777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 какому артикулу его можно идентифицировать;</w:t>
      </w:r>
    </w:p>
    <w:p w14:paraId="703BFDC3" w14:textId="7777777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какие у него основные технические параметры;</w:t>
      </w:r>
    </w:p>
    <w:p w14:paraId="48831AC6" w14:textId="61CAA089" w:rsidR="005C3E7C" w:rsidRPr="00DB5EF5" w:rsidRDefault="00143CCE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какая</w:t>
      </w:r>
      <w:r w:rsidR="00130C67" w:rsidRPr="00DB5EF5">
        <w:rPr>
          <w:rFonts w:asciiTheme="minorHAnsi" w:eastAsia="Times New Roman" w:hAnsiTheme="minorHAnsi" w:cstheme="minorHAnsi"/>
        </w:rPr>
        <w:t xml:space="preserve"> цена, валюта, наличие и срок поставки;</w:t>
      </w:r>
    </w:p>
    <w:p w14:paraId="68A6FE5C" w14:textId="77777777" w:rsidR="005C3E7C" w:rsidRPr="00DB5EF5" w:rsidRDefault="00130C67">
      <w:pPr>
        <w:numPr>
          <w:ilvl w:val="0"/>
          <w:numId w:val="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какие изображения и документы относятся именно к этому товару.</w:t>
      </w:r>
    </w:p>
    <w:p w14:paraId="697906DB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lastRenderedPageBreak/>
        <w:t>2. Обязательные сведения</w:t>
      </w:r>
    </w:p>
    <w:p w14:paraId="6308EDE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создания карточки необходимо заполнить:</w:t>
      </w:r>
    </w:p>
    <w:p w14:paraId="689C8C4A" w14:textId="3773B335" w:rsidR="005C3E7C" w:rsidRPr="00DB5EF5" w:rsidRDefault="00130C67">
      <w:pPr>
        <w:numPr>
          <w:ilvl w:val="0"/>
          <w:numId w:val="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название;</w:t>
      </w:r>
    </w:p>
    <w:p w14:paraId="58BEE200" w14:textId="6CAEC20E" w:rsidR="005C3E7C" w:rsidRPr="00DB5EF5" w:rsidRDefault="00130C67">
      <w:pPr>
        <w:numPr>
          <w:ilvl w:val="0"/>
          <w:numId w:val="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</w:t>
      </w:r>
      <w:r w:rsidR="0045233D" w:rsidRPr="00DB5EF5">
        <w:rPr>
          <w:rFonts w:asciiTheme="minorHAnsi" w:eastAsia="Times New Roman" w:hAnsiTheme="minorHAnsi" w:cstheme="minorHAnsi"/>
        </w:rPr>
        <w:t>л</w:t>
      </w:r>
      <w:r w:rsidRPr="00DB5EF5">
        <w:rPr>
          <w:rFonts w:asciiTheme="minorHAnsi" w:eastAsia="Times New Roman" w:hAnsiTheme="minorHAnsi" w:cstheme="minorHAnsi"/>
        </w:rPr>
        <w:t>;</w:t>
      </w:r>
    </w:p>
    <w:p w14:paraId="2DF10227" w14:textId="77777777" w:rsidR="005C3E7C" w:rsidRPr="00DB5EF5" w:rsidRDefault="00130C67">
      <w:pPr>
        <w:numPr>
          <w:ilvl w:val="0"/>
          <w:numId w:val="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 товара;</w:t>
      </w:r>
    </w:p>
    <w:p w14:paraId="11EC5814" w14:textId="77777777" w:rsidR="005C3E7C" w:rsidRPr="00DB5EF5" w:rsidRDefault="00130C67">
      <w:pPr>
        <w:numPr>
          <w:ilvl w:val="0"/>
          <w:numId w:val="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бренд;</w:t>
      </w:r>
    </w:p>
    <w:p w14:paraId="32FBBCCD" w14:textId="32665C2D" w:rsidR="005C3E7C" w:rsidRPr="00DB5EF5" w:rsidRDefault="00130C67">
      <w:pPr>
        <w:numPr>
          <w:ilvl w:val="0"/>
          <w:numId w:val="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категорию.</w:t>
      </w:r>
    </w:p>
    <w:p w14:paraId="7E86CD86" w14:textId="120E0ABA" w:rsidR="005C3E7C" w:rsidRPr="00DB5EF5" w:rsidRDefault="00130C67" w:rsidP="00C75E23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отображения карточки клиентам в каталоге EquipQuote дополнительно должны быть соблюдены следующие условия:</w:t>
      </w:r>
    </w:p>
    <w:p w14:paraId="148791B5" w14:textId="77777777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товар активен;</w:t>
      </w:r>
    </w:p>
    <w:p w14:paraId="2FED8254" w14:textId="77777777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поставщик активен;</w:t>
      </w:r>
    </w:p>
    <w:p w14:paraId="45ADA57C" w14:textId="77777777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товара активна;</w:t>
      </w:r>
    </w:p>
    <w:p w14:paraId="31B25F23" w14:textId="77777777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у товара есть принятая модерацией версия данных;</w:t>
      </w:r>
    </w:p>
    <w:p w14:paraId="22F89A6F" w14:textId="5898BCF0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выбрана категория</w:t>
      </w:r>
      <w:r w:rsidR="00C75E23" w:rsidRPr="00DB5EF5">
        <w:rPr>
          <w:rFonts w:asciiTheme="minorHAnsi" w:eastAsia="Times New Roman" w:hAnsiTheme="minorHAnsi" w:cstheme="minorHAnsi"/>
        </w:rPr>
        <w:t xml:space="preserve"> </w:t>
      </w:r>
      <w:r w:rsidR="00C75E23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>;</w:t>
      </w:r>
    </w:p>
    <w:p w14:paraId="36494A33" w14:textId="77777777" w:rsidR="005C3E7C" w:rsidRPr="00DB5EF5" w:rsidRDefault="00130C67">
      <w:pPr>
        <w:numPr>
          <w:ilvl w:val="0"/>
          <w:numId w:val="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заполнены данные, необходимые для отображения клиентам: изображение и цена.</w:t>
      </w:r>
    </w:p>
    <w:p w14:paraId="34B05102" w14:textId="232C6825" w:rsidR="005C3E7C" w:rsidRPr="00DB5EF5" w:rsidRDefault="00130C67" w:rsidP="00251247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Если категория EquipQuote не выбрана, карточка может существовать в кабинете поставщика, но не считается полноценно подготовленной для каталога </w:t>
      </w:r>
      <w:r w:rsidR="000F49BA" w:rsidRPr="00DB5EF5">
        <w:rPr>
          <w:rFonts w:asciiTheme="minorHAnsi" w:hAnsiTheme="minorHAnsi" w:cstheme="minorHAnsi"/>
          <w:lang w:val="en-US"/>
        </w:rPr>
        <w:t>equip</w:t>
      </w:r>
      <w:r w:rsidR="000F49BA" w:rsidRPr="00DB5EF5">
        <w:rPr>
          <w:rFonts w:asciiTheme="minorHAnsi" w:hAnsiTheme="minorHAnsi" w:cstheme="minorHAnsi"/>
        </w:rPr>
        <w:t>.</w:t>
      </w:r>
      <w:r w:rsidR="000F49BA" w:rsidRPr="00DB5EF5">
        <w:rPr>
          <w:rFonts w:asciiTheme="minorHAnsi" w:hAnsiTheme="minorHAnsi" w:cstheme="minorHAnsi"/>
          <w:lang w:val="en-US"/>
        </w:rPr>
        <w:t>me</w:t>
      </w:r>
      <w:r w:rsidRPr="00DB5EF5">
        <w:rPr>
          <w:rFonts w:asciiTheme="minorHAnsi" w:hAnsiTheme="minorHAnsi" w:cstheme="minorHAnsi"/>
        </w:rPr>
        <w:t>.</w:t>
      </w:r>
    </w:p>
    <w:p w14:paraId="6B208254" w14:textId="77777777" w:rsidR="005C3E7C" w:rsidRPr="00DB5EF5" w:rsidRDefault="00130C67" w:rsidP="00251247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Если изображение или цена не заполнены, карточка может быть сохранена в системе, но </w:t>
      </w:r>
      <w:r w:rsidRPr="00DB5EF5">
        <w:rPr>
          <w:rFonts w:asciiTheme="minorHAnsi" w:hAnsiTheme="minorHAnsi" w:cstheme="minorHAnsi"/>
          <w:b/>
          <w:bCs/>
          <w:u w:val="single"/>
        </w:rPr>
        <w:t>не</w:t>
      </w:r>
      <w:r w:rsidRPr="00DB5EF5">
        <w:rPr>
          <w:rFonts w:asciiTheme="minorHAnsi" w:hAnsiTheme="minorHAnsi" w:cstheme="minorHAnsi"/>
          <w:u w:val="single"/>
        </w:rPr>
        <w:t xml:space="preserve"> </w:t>
      </w:r>
      <w:r w:rsidRPr="00DB5EF5">
        <w:rPr>
          <w:rFonts w:asciiTheme="minorHAnsi" w:hAnsiTheme="minorHAnsi" w:cstheme="minorHAnsi"/>
          <w:b/>
          <w:bCs/>
          <w:u w:val="single"/>
        </w:rPr>
        <w:t>отображается</w:t>
      </w:r>
      <w:r w:rsidRPr="00DB5EF5">
        <w:rPr>
          <w:rFonts w:asciiTheme="minorHAnsi" w:hAnsiTheme="minorHAnsi" w:cstheme="minorHAnsi"/>
        </w:rPr>
        <w:t xml:space="preserve"> клиентам до заполнения этих данных.</w:t>
      </w:r>
    </w:p>
    <w:p w14:paraId="5934D11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У карточки есть несколько уровней готовности:</w:t>
      </w:r>
    </w:p>
    <w:p w14:paraId="5A4653DE" w14:textId="77777777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карточка создана в кабинете поставщика;</w:t>
      </w:r>
    </w:p>
    <w:p w14:paraId="570C56CB" w14:textId="77777777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карточка заполнена достаточно для собственной работы поставщика;</w:t>
      </w:r>
    </w:p>
    <w:p w14:paraId="0F6AA036" w14:textId="77777777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карточка подготовлена к отображению клиентам;</w:t>
      </w:r>
    </w:p>
    <w:p w14:paraId="0890F1C4" w14:textId="789883B3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hAnsiTheme="minorHAnsi" w:cstheme="minorHAnsi"/>
        </w:rPr>
        <w:t>карточка отображается в каталоге EquipQuote;</w:t>
      </w:r>
    </w:p>
    <w:p w14:paraId="3B979DE2" w14:textId="667D94CE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hAnsiTheme="minorHAnsi" w:cstheme="minorHAnsi"/>
        </w:rPr>
        <w:t>карточка участвует в фильтрах EquipQuote;</w:t>
      </w:r>
    </w:p>
    <w:p w14:paraId="4290AAFD" w14:textId="77777777" w:rsidR="005C3E7C" w:rsidRPr="00DB5EF5" w:rsidRDefault="00130C67">
      <w:pPr>
        <w:numPr>
          <w:ilvl w:val="0"/>
          <w:numId w:val="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карточка подготовлена к использованию в EquipCAD, если для товара нужны 3D-данные и подключения.</w:t>
      </w:r>
    </w:p>
    <w:p w14:paraId="42FC751E" w14:textId="77777777" w:rsidR="005C3E7C" w:rsidRPr="00DB5EF5" w:rsidRDefault="00130C67" w:rsidP="007F0CED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каждого следующего уровня требуется больше данных и больше проверок. Например, товар может быть создан в кабинете, но не отображаться в общем каталоге EquipQuote без категории EquipQuote и принятой модерацией версии.</w:t>
      </w:r>
    </w:p>
    <w:p w14:paraId="6A25C521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3. Артикул</w:t>
      </w:r>
    </w:p>
    <w:p w14:paraId="46087CE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Артикул является основным идентификатором товара у поставщика.</w:t>
      </w:r>
    </w:p>
    <w:p w14:paraId="4EAC4B5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Правила для артикула:</w:t>
      </w:r>
    </w:p>
    <w:p w14:paraId="42D2FC88" w14:textId="77777777" w:rsidR="005C3E7C" w:rsidRPr="00DB5EF5" w:rsidRDefault="00130C67">
      <w:pPr>
        <w:numPr>
          <w:ilvl w:val="0"/>
          <w:numId w:val="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 должен быть заполнен;</w:t>
      </w:r>
    </w:p>
    <w:p w14:paraId="332EC287" w14:textId="77777777" w:rsidR="005C3E7C" w:rsidRPr="00DB5EF5" w:rsidRDefault="00130C67">
      <w:pPr>
        <w:numPr>
          <w:ilvl w:val="0"/>
          <w:numId w:val="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>артикул должен быть уникальным в рамках каталога поставщика;</w:t>
      </w:r>
    </w:p>
    <w:p w14:paraId="23E975B5" w14:textId="77777777" w:rsidR="005C3E7C" w:rsidRPr="00DB5EF5" w:rsidRDefault="00130C67">
      <w:pPr>
        <w:numPr>
          <w:ilvl w:val="0"/>
          <w:numId w:val="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 не должен содержать пробелов;</w:t>
      </w:r>
    </w:p>
    <w:p w14:paraId="4E55713A" w14:textId="77777777" w:rsidR="005C3E7C" w:rsidRPr="00DB5EF5" w:rsidRDefault="00130C67">
      <w:pPr>
        <w:numPr>
          <w:ilvl w:val="0"/>
          <w:numId w:val="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длина артикула не должна превышать 50 символов;</w:t>
      </w:r>
    </w:p>
    <w:p w14:paraId="3EE59B0F" w14:textId="77777777" w:rsidR="005C3E7C" w:rsidRPr="00DB5EF5" w:rsidRDefault="00130C67">
      <w:pPr>
        <w:numPr>
          <w:ilvl w:val="0"/>
          <w:numId w:val="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допускаются буквы, цифры, дефис, косая черта, запятая, точка, плюс и круглые скобки.</w:t>
      </w:r>
    </w:p>
    <w:p w14:paraId="097A51E3" w14:textId="77777777" w:rsidR="005C3E7C" w:rsidRPr="00DB5EF5" w:rsidRDefault="00130C67" w:rsidP="00A502E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Артикул указывается при создании карточки. После создания карточки артикул не меняется через обычное редактирование карточки.</w:t>
      </w:r>
    </w:p>
    <w:p w14:paraId="34A43739" w14:textId="77777777" w:rsidR="005C3E7C" w:rsidRPr="00DB5EF5" w:rsidRDefault="00130C67" w:rsidP="00A502E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у поставщика нет собственных артикулов, они должны быть назначены до размещения товаров на платформе. Без артикула карточка не соответствует стандарту размещения.</w:t>
      </w:r>
    </w:p>
    <w:p w14:paraId="1AE763AB" w14:textId="77777777" w:rsidR="005C3E7C" w:rsidRPr="00DB5EF5" w:rsidRDefault="00130C67" w:rsidP="00A502E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Артикул используется не только для идентификации товара, но и для связей между товарами: аналогов, аксессуаров и массовой загрузки таких связей.</w:t>
      </w:r>
    </w:p>
    <w:p w14:paraId="39E7686B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4. Название товара</w:t>
      </w:r>
    </w:p>
    <w:p w14:paraId="7D9DADC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Название должно кратко и однозначно обозначать товар.</w:t>
      </w:r>
    </w:p>
    <w:p w14:paraId="2520B47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Рекомендуется указывать в названии:</w:t>
      </w:r>
    </w:p>
    <w:p w14:paraId="72B8E95D" w14:textId="77777777" w:rsidR="005C3E7C" w:rsidRPr="00DB5EF5" w:rsidRDefault="00130C67">
      <w:pPr>
        <w:numPr>
          <w:ilvl w:val="0"/>
          <w:numId w:val="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тип товара;</w:t>
      </w:r>
    </w:p>
    <w:p w14:paraId="3ADD7957" w14:textId="77777777" w:rsidR="005C3E7C" w:rsidRPr="00DB5EF5" w:rsidRDefault="00130C67">
      <w:pPr>
        <w:numPr>
          <w:ilvl w:val="0"/>
          <w:numId w:val="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модель или серию, если она есть;</w:t>
      </w:r>
    </w:p>
    <w:p w14:paraId="5D84CF74" w14:textId="77777777" w:rsidR="005C3E7C" w:rsidRPr="00DB5EF5" w:rsidRDefault="00130C67">
      <w:pPr>
        <w:numPr>
          <w:ilvl w:val="0"/>
          <w:numId w:val="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ключевое отличие, если без него товар нельзя отличить от похожих позиций.</w:t>
      </w:r>
    </w:p>
    <w:p w14:paraId="4B176E9B" w14:textId="77777777" w:rsidR="005C3E7C" w:rsidRPr="00DB5EF5" w:rsidRDefault="00130C67" w:rsidP="00A502E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 рекомендуется использовать в названии рекламные формулировки, служебные пометки, внутренние комментарии, лишние символы и информацию, которая должна находиться в описании или характеристиках.</w:t>
      </w:r>
    </w:p>
    <w:p w14:paraId="5CFB0580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Изменение названия отправляет карточку на модерацию.</w:t>
      </w:r>
    </w:p>
    <w:p w14:paraId="250EED7F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5. Описание товара</w:t>
      </w:r>
    </w:p>
    <w:p w14:paraId="48B9ED7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Описание должно быть заполнено для каждой карточки.</w:t>
      </w:r>
    </w:p>
    <w:p w14:paraId="1FD8B1C6" w14:textId="77777777" w:rsidR="005C3E7C" w:rsidRPr="00DB5EF5" w:rsidRDefault="00130C67" w:rsidP="00382016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Описание должно объяснять назначение товара, область применения и важные особенности. Оно должно относиться именно к данному товару, а не к бренду или поставщику в целом.</w:t>
      </w:r>
    </w:p>
    <w:p w14:paraId="5728B8D8" w14:textId="3D826E53" w:rsidR="005C3E7C" w:rsidRPr="00DB5EF5" w:rsidRDefault="00130C67" w:rsidP="00382016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Описание заполняется как текстовое описание товара.</w:t>
      </w:r>
    </w:p>
    <w:p w14:paraId="50480DFC" w14:textId="77777777" w:rsidR="005C3E7C" w:rsidRPr="00DB5EF5" w:rsidRDefault="00130C67" w:rsidP="00382016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Описание не должно повторять название товара без дополнительной информации. Если описание совпадает с названием, карточка считается недостаточно информативной для покупателя.</w:t>
      </w:r>
    </w:p>
    <w:p w14:paraId="774D5C61" w14:textId="77777777" w:rsidR="005C3E7C" w:rsidRPr="00DB5EF5" w:rsidRDefault="00130C67" w:rsidP="00282F8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описании запрещено размещать ссылки на сторонние сайты. Документы и материалы должны передаваться через предназначенные для этого поля карточки.</w:t>
      </w:r>
    </w:p>
    <w:p w14:paraId="6DDDDB4A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описании рекомендуется указывать:</w:t>
      </w:r>
    </w:p>
    <w:p w14:paraId="73328F01" w14:textId="77777777" w:rsidR="005C3E7C" w:rsidRPr="00DB5EF5" w:rsidRDefault="00130C67">
      <w:pPr>
        <w:numPr>
          <w:ilvl w:val="0"/>
          <w:numId w:val="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назначение товара;</w:t>
      </w:r>
    </w:p>
    <w:p w14:paraId="75A51392" w14:textId="77777777" w:rsidR="005C3E7C" w:rsidRPr="00DB5EF5" w:rsidRDefault="00130C67">
      <w:pPr>
        <w:numPr>
          <w:ilvl w:val="0"/>
          <w:numId w:val="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>особенности конструкции или комплектации;</w:t>
      </w:r>
    </w:p>
    <w:p w14:paraId="58ECABC4" w14:textId="77777777" w:rsidR="005C3E7C" w:rsidRPr="00DB5EF5" w:rsidRDefault="00130C67">
      <w:pPr>
        <w:numPr>
          <w:ilvl w:val="0"/>
          <w:numId w:val="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область применения;</w:t>
      </w:r>
    </w:p>
    <w:p w14:paraId="0A86756B" w14:textId="77777777" w:rsidR="005C3E7C" w:rsidRPr="00DB5EF5" w:rsidRDefault="00130C67">
      <w:pPr>
        <w:numPr>
          <w:ilvl w:val="0"/>
          <w:numId w:val="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важные условия использования;</w:t>
      </w:r>
    </w:p>
    <w:p w14:paraId="63533CF8" w14:textId="77777777" w:rsidR="005C3E7C" w:rsidRPr="00DB5EF5" w:rsidRDefault="00130C67">
      <w:pPr>
        <w:numPr>
          <w:ilvl w:val="0"/>
          <w:numId w:val="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отличия от похожих товаров, если они существенны.</w:t>
      </w:r>
    </w:p>
    <w:p w14:paraId="0B56F1A7" w14:textId="77777777" w:rsidR="005C3E7C" w:rsidRPr="00DB5EF5" w:rsidRDefault="00130C67" w:rsidP="00282F83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описании не следует размещать информацию, которая должна быть вынесена в отдельные поля: артикул, цена, валюта, наличие, срок поставки, габариты, мощность, напряжение, документы и изображения.</w:t>
      </w:r>
    </w:p>
    <w:p w14:paraId="21815B4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Изменение описания отправляет карточку на модерацию.</w:t>
      </w:r>
    </w:p>
    <w:p w14:paraId="7A986552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6. Бренд</w:t>
      </w:r>
    </w:p>
    <w:p w14:paraId="4373FE83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Бренд должен быть указан обязательно.</w:t>
      </w:r>
    </w:p>
    <w:p w14:paraId="53F7CE04" w14:textId="77777777" w:rsidR="005C3E7C" w:rsidRPr="00DB5EF5" w:rsidRDefault="00130C67" w:rsidP="00EE2C30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Бренд должен соответствовать товару и использоваться единообразно во всех карточках поставщика. Один и тот же бренд не должен записываться разными способами, если речь идет об одном производителе.</w:t>
      </w:r>
    </w:p>
    <w:p w14:paraId="64A754E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Изменение бренда отправляет карточку на модерацию.</w:t>
      </w:r>
    </w:p>
    <w:p w14:paraId="02711FE0" w14:textId="77777777" w:rsidR="005C3E7C" w:rsidRPr="00DB5EF5" w:rsidRDefault="00130C67" w:rsidP="00EE2C30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Карточки должны заполняться только в рамках согласованного списка брендов поставщика. Добавление или изменение доступных брендов согласуется отдельно.</w:t>
      </w:r>
    </w:p>
    <w:p w14:paraId="48E094D0" w14:textId="77777777" w:rsidR="005C3E7C" w:rsidRPr="00DB5EF5" w:rsidRDefault="00130C67" w:rsidP="00EE2C30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импорте товаров платформа проверяет, входит ли бренд товара в согласованный список брендов поставщика. Если бренд не согласован, строка импорта может не пройти проверку или потребовать исправления.</w:t>
      </w:r>
    </w:p>
    <w:p w14:paraId="6AB9D17E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7. Категория поставщика</w:t>
      </w:r>
    </w:p>
    <w:p w14:paraId="75A6CF1F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Категория поставщика обязательна для карточки.</w:t>
      </w:r>
    </w:p>
    <w:p w14:paraId="1B64DE3C" w14:textId="77777777" w:rsidR="005C3E7C" w:rsidRPr="00DB5EF5" w:rsidRDefault="00130C67" w:rsidP="00EE2C30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Категория поставщика используется для организации собственного каталога поставщика на платформе. Она должна помогать ориентироваться в ассортименте и не должна быть формальной, случайной или неинформативной.</w:t>
      </w:r>
    </w:p>
    <w:p w14:paraId="07AE74F3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Правила для категории поставщика:</w:t>
      </w:r>
    </w:p>
    <w:p w14:paraId="4AC936E3" w14:textId="77777777" w:rsidR="005C3E7C" w:rsidRPr="00DB5EF5" w:rsidRDefault="00130C67">
      <w:pPr>
        <w:numPr>
          <w:ilvl w:val="0"/>
          <w:numId w:val="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должна быть выбрана;</w:t>
      </w:r>
    </w:p>
    <w:p w14:paraId="244B8D8A" w14:textId="77777777" w:rsidR="005C3E7C" w:rsidRPr="00DB5EF5" w:rsidRDefault="00130C67">
      <w:pPr>
        <w:numPr>
          <w:ilvl w:val="0"/>
          <w:numId w:val="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 категории должно быть заполнено и не должно превышать 255 символов;</w:t>
      </w:r>
    </w:p>
    <w:p w14:paraId="0181B044" w14:textId="77777777" w:rsidR="005C3E7C" w:rsidRPr="00DB5EF5" w:rsidRDefault="00130C67">
      <w:pPr>
        <w:numPr>
          <w:ilvl w:val="0"/>
          <w:numId w:val="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должна быть активной для публикации товара;</w:t>
      </w:r>
    </w:p>
    <w:p w14:paraId="6753DEF7" w14:textId="77777777" w:rsidR="005C3E7C" w:rsidRPr="00DB5EF5" w:rsidRDefault="00130C67">
      <w:pPr>
        <w:numPr>
          <w:ilvl w:val="0"/>
          <w:numId w:val="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служебная категория без выбора не должна использоваться как полноценная категория товара.</w:t>
      </w:r>
    </w:p>
    <w:p w14:paraId="179DA7C4" w14:textId="77777777" w:rsidR="005C3E7C" w:rsidRPr="00DB5EF5" w:rsidRDefault="00130C67" w:rsidP="00260B80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При массовой загрузке символ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/</w:t>
      </w:r>
      <w:r w:rsidRPr="00DB5EF5">
        <w:rPr>
          <w:rFonts w:asciiTheme="minorHAnsi" w:hAnsiTheme="minorHAnsi" w:cstheme="minorHAnsi"/>
        </w:rPr>
        <w:t xml:space="preserve"> в названии или пути категории используется как разделитель уровней. То есть значение с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/</w:t>
      </w:r>
      <w:r w:rsidRPr="00DB5EF5">
        <w:rPr>
          <w:rFonts w:asciiTheme="minorHAnsi" w:hAnsiTheme="minorHAnsi" w:cstheme="minorHAnsi"/>
        </w:rPr>
        <w:t xml:space="preserve"> может быть обработано как категория с дочерней подкатегорией, а не как одно простое название.</w:t>
      </w:r>
    </w:p>
    <w:p w14:paraId="1639B6B7" w14:textId="45653F33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 xml:space="preserve">8. Категория </w:t>
      </w:r>
      <w:r w:rsidR="00FE13B3" w:rsidRPr="00DB5EF5">
        <w:rPr>
          <w:rFonts w:asciiTheme="minorHAnsi" w:eastAsia="Times New Roman" w:hAnsiTheme="minorHAnsi" w:cstheme="minorHAnsi"/>
          <w:sz w:val="24"/>
          <w:szCs w:val="24"/>
          <w:lang w:val="en-US"/>
        </w:rPr>
        <w:t>QQ</w:t>
      </w:r>
    </w:p>
    <w:p w14:paraId="3F2339E9" w14:textId="1277E78C" w:rsidR="005C3E7C" w:rsidRPr="00DB5EF5" w:rsidRDefault="00130C67" w:rsidP="00513B31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Категория QQ (EquipQuote) используется для размещения товара в общем каталоге EquipQuote, фильтрации и заполнения стандартизированных характеристик.</w:t>
      </w:r>
    </w:p>
    <w:p w14:paraId="457178A9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Правила:</w:t>
      </w:r>
    </w:p>
    <w:p w14:paraId="2D2EBD25" w14:textId="01583175" w:rsidR="005C3E7C" w:rsidRPr="00DB5EF5" w:rsidRDefault="00130C67">
      <w:pPr>
        <w:numPr>
          <w:ilvl w:val="0"/>
          <w:numId w:val="1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</w:t>
      </w:r>
      <w:r w:rsidR="007A74A4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 xml:space="preserve"> выбирается отдельно от категории поставщика;</w:t>
      </w:r>
    </w:p>
    <w:p w14:paraId="751AEE6F" w14:textId="77777777" w:rsidR="005C3E7C" w:rsidRPr="00DB5EF5" w:rsidRDefault="00130C67">
      <w:pPr>
        <w:numPr>
          <w:ilvl w:val="0"/>
          <w:numId w:val="1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выбрать можно только конечную категорию, в которую действительно могут попадать товары;</w:t>
      </w:r>
    </w:p>
    <w:p w14:paraId="3E701FF3" w14:textId="57D5E783" w:rsidR="005C3E7C" w:rsidRPr="00DB5EF5" w:rsidRDefault="00130C67">
      <w:pPr>
        <w:numPr>
          <w:ilvl w:val="0"/>
          <w:numId w:val="1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hAnsiTheme="minorHAnsi" w:cstheme="minorHAnsi"/>
        </w:rPr>
        <w:t>если категория QQ не выбрана, товар не отображается в общем каталоге EquipQuote;</w:t>
      </w:r>
    </w:p>
    <w:p w14:paraId="6E867CB3" w14:textId="056628BB" w:rsidR="005C3E7C" w:rsidRPr="00DB5EF5" w:rsidRDefault="00130C67">
      <w:pPr>
        <w:numPr>
          <w:ilvl w:val="0"/>
          <w:numId w:val="1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при смене категории </w:t>
      </w:r>
      <w:r w:rsidR="006B296B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 xml:space="preserve"> нужно проверить и заполнить характеристики выбранной категории.</w:t>
      </w:r>
    </w:p>
    <w:p w14:paraId="386ACD8C" w14:textId="145F215D" w:rsidR="005C3E7C" w:rsidRPr="00DB5EF5" w:rsidRDefault="00130C67" w:rsidP="00C93845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Категория </w:t>
      </w:r>
      <w:r w:rsidR="00A13D19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 xml:space="preserve"> важна не только для отображения товара, но и для поиска, фильтров, сравнения и корректного подбора товаров в каталоге.</w:t>
      </w:r>
    </w:p>
    <w:p w14:paraId="745C4AB3" w14:textId="7B0773CF" w:rsidR="005C3E7C" w:rsidRPr="00DB5EF5" w:rsidRDefault="00130C67" w:rsidP="00A13D19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Категория </w:t>
      </w:r>
      <w:r w:rsidR="00A13D19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 xml:space="preserve"> может назначаться как для одной карточки, так и массово для выбранных товаров. Массовое назначение </w:t>
      </w:r>
      <w:r w:rsidR="003725A2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 xml:space="preserve">категории не заменяет проверку и заполнение характеристик выбранной </w:t>
      </w:r>
      <w:r w:rsidR="003725A2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>категории.</w:t>
      </w:r>
    </w:p>
    <w:p w14:paraId="13AAA2E0" w14:textId="6EC73815" w:rsidR="005C3E7C" w:rsidRPr="00DB5EF5" w:rsidRDefault="00130C67" w:rsidP="00A13D19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Если категория </w:t>
      </w:r>
      <w:r w:rsidR="00A13D19" w:rsidRPr="00DB5EF5">
        <w:rPr>
          <w:rFonts w:asciiTheme="minorHAnsi" w:hAnsiTheme="minorHAnsi" w:cstheme="minorHAnsi"/>
          <w:lang w:val="en-US"/>
        </w:rPr>
        <w:t>QQ</w:t>
      </w:r>
      <w:r w:rsidR="00A13D19" w:rsidRPr="00DB5EF5">
        <w:rPr>
          <w:rFonts w:asciiTheme="minorHAnsi" w:hAnsiTheme="minorHAnsi" w:cstheme="minorHAnsi"/>
        </w:rPr>
        <w:t xml:space="preserve"> не</w:t>
      </w:r>
      <w:r w:rsidRPr="00DB5EF5">
        <w:rPr>
          <w:rFonts w:asciiTheme="minorHAnsi" w:hAnsiTheme="minorHAnsi" w:cstheme="minorHAnsi"/>
        </w:rPr>
        <w:t xml:space="preserve"> выбрана, характеристики </w:t>
      </w:r>
      <w:r w:rsidR="00A13D19" w:rsidRPr="00DB5EF5">
        <w:rPr>
          <w:rFonts w:asciiTheme="minorHAnsi" w:hAnsiTheme="minorHAnsi" w:cstheme="minorHAnsi"/>
          <w:lang w:val="en-US"/>
        </w:rPr>
        <w:t>QQ</w:t>
      </w:r>
      <w:r w:rsidR="00A13D19" w:rsidRPr="00DB5EF5">
        <w:rPr>
          <w:rFonts w:asciiTheme="minorHAnsi" w:hAnsiTheme="minorHAnsi" w:cstheme="minorHAnsi"/>
        </w:rPr>
        <w:t xml:space="preserve"> не</w:t>
      </w:r>
      <w:r w:rsidRPr="00DB5EF5">
        <w:rPr>
          <w:rFonts w:asciiTheme="minorHAnsi" w:hAnsiTheme="minorHAnsi" w:cstheme="minorHAnsi"/>
        </w:rPr>
        <w:t xml:space="preserve"> применяются к товару. После выбора категории </w:t>
      </w:r>
      <w:r w:rsidR="00A13D19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 xml:space="preserve"> поставщик заполняет только тот набор характеристик, который относится к выбранной </w:t>
      </w:r>
      <w:r w:rsidR="00EB5A93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>категории.</w:t>
      </w:r>
    </w:p>
    <w:p w14:paraId="143729F1" w14:textId="0C6EECC8" w:rsidR="005C3E7C" w:rsidRPr="00DB5EF5" w:rsidRDefault="00130C67" w:rsidP="00C35D0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смене категории EquipQuote для товара используется набор характеристик новой</w:t>
      </w:r>
      <w:r w:rsidR="003725A2" w:rsidRPr="00DB5EF5">
        <w:rPr>
          <w:rFonts w:asciiTheme="minorHAnsi" w:hAnsiTheme="minorHAnsi" w:cstheme="minorHAnsi"/>
        </w:rPr>
        <w:t xml:space="preserve"> конечной</w:t>
      </w:r>
      <w:r w:rsidRPr="00DB5EF5">
        <w:rPr>
          <w:rFonts w:asciiTheme="minorHAnsi" w:hAnsiTheme="minorHAnsi" w:cstheme="minorHAnsi"/>
        </w:rPr>
        <w:t xml:space="preserve"> категории. Характеристики прежней </w:t>
      </w:r>
      <w:r w:rsidR="003725A2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 xml:space="preserve">категории нужно проверить заново, потому что они могут не относиться к новой </w:t>
      </w:r>
      <w:r w:rsidR="003725A2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>категории.</w:t>
      </w:r>
    </w:p>
    <w:p w14:paraId="2350CFBB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9. Характеристики товара</w:t>
      </w:r>
    </w:p>
    <w:p w14:paraId="6E3DEFDB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карточке используются несколько видов характеристик.</w:t>
      </w:r>
    </w:p>
    <w:p w14:paraId="592783DE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9.1. Базовые характеристики</w:t>
      </w:r>
    </w:p>
    <w:p w14:paraId="5BFAB749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 базовым характеристикам относятся:</w:t>
      </w:r>
    </w:p>
    <w:p w14:paraId="3C564AFB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страна;</w:t>
      </w:r>
    </w:p>
    <w:p w14:paraId="55874265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длина;</w:t>
      </w:r>
    </w:p>
    <w:p w14:paraId="410AF3E8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ширина;</w:t>
      </w:r>
    </w:p>
    <w:p w14:paraId="5C3BF59A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высота;</w:t>
      </w:r>
    </w:p>
    <w:p w14:paraId="034A0B7C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 нетто;</w:t>
      </w:r>
    </w:p>
    <w:p w14:paraId="4AA75529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 брутто;</w:t>
      </w:r>
    </w:p>
    <w:p w14:paraId="107AD9D2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мощность;</w:t>
      </w:r>
    </w:p>
    <w:p w14:paraId="54030230" w14:textId="77777777" w:rsidR="005C3E7C" w:rsidRPr="00DB5EF5" w:rsidRDefault="00130C67">
      <w:pPr>
        <w:numPr>
          <w:ilvl w:val="0"/>
          <w:numId w:val="1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напряжение.</w:t>
      </w:r>
    </w:p>
    <w:p w14:paraId="1277CE6C" w14:textId="77777777" w:rsidR="005C3E7C" w:rsidRPr="00DB5EF5" w:rsidRDefault="00130C67" w:rsidP="004E5CD4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Страна запрашивается в форме карточки как важное поле описания товара. При этом платформа не требует страну как обязательное поле при создании карточки.</w:t>
      </w:r>
    </w:p>
    <w:p w14:paraId="1936B6B1" w14:textId="77777777" w:rsidR="005C3E7C" w:rsidRPr="00DB5EF5" w:rsidRDefault="00130C67" w:rsidP="00A0185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Числовые характеристики указываются как неотрицательные числовые значения, если применимы к товару.</w:t>
      </w:r>
    </w:p>
    <w:p w14:paraId="630B534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Рекомендуемые единицы:</w:t>
      </w:r>
    </w:p>
    <w:p w14:paraId="4486C6B9" w14:textId="77777777" w:rsidR="005C3E7C" w:rsidRPr="00DB5EF5" w:rsidRDefault="00130C67">
      <w:pPr>
        <w:numPr>
          <w:ilvl w:val="0"/>
          <w:numId w:val="1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длина, ширина, высота — миллиметры;</w:t>
      </w:r>
    </w:p>
    <w:p w14:paraId="018291AF" w14:textId="77777777" w:rsidR="005C3E7C" w:rsidRPr="00DB5EF5" w:rsidRDefault="00130C67">
      <w:pPr>
        <w:numPr>
          <w:ilvl w:val="0"/>
          <w:numId w:val="1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 нетто и масса брутто — килограммы;</w:t>
      </w:r>
    </w:p>
    <w:p w14:paraId="091B9E53" w14:textId="77777777" w:rsidR="005C3E7C" w:rsidRPr="00DB5EF5" w:rsidRDefault="00130C67">
      <w:pPr>
        <w:numPr>
          <w:ilvl w:val="0"/>
          <w:numId w:val="1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мощность — киловатты;</w:t>
      </w:r>
    </w:p>
    <w:p w14:paraId="03958F07" w14:textId="77777777" w:rsidR="005C3E7C" w:rsidRPr="00DB5EF5" w:rsidRDefault="00130C67">
      <w:pPr>
        <w:numPr>
          <w:ilvl w:val="0"/>
          <w:numId w:val="1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напряжение — вольты.</w:t>
      </w:r>
    </w:p>
    <w:p w14:paraId="1B9CB95A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9.2. Свободные характеристики поставщика</w:t>
      </w:r>
    </w:p>
    <w:p w14:paraId="667F7D8F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Поставщик может добавить собственные характеристики в свободной форме.</w:t>
      </w:r>
    </w:p>
    <w:p w14:paraId="4400C090" w14:textId="77777777" w:rsidR="005C3E7C" w:rsidRPr="00DB5EF5" w:rsidRDefault="00130C67" w:rsidP="007210D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Такие характеристики используются для отображения в карточке и собственном каталоге поставщика. Название и значение характеристики должны быть понятны покупателю.</w:t>
      </w:r>
    </w:p>
    <w:p w14:paraId="6BE81BCB" w14:textId="77777777" w:rsidR="005C3E7C" w:rsidRPr="00DB5EF5" w:rsidRDefault="00130C67" w:rsidP="007210D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Пустые характеристики не используются для отображения в карточке. Для свободной характеристики обязательно должно быть указано название; строка характеристики без названия не считается полноценной характеристикой товара.</w:t>
      </w:r>
    </w:p>
    <w:p w14:paraId="427F1F86" w14:textId="77777777" w:rsidR="005C3E7C" w:rsidRPr="00DB5EF5" w:rsidRDefault="00130C67" w:rsidP="007210D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 рекомендуется дублировать в свободных характеристиках поля, которые уже есть в карточке: артикул, бренд, цена, валюта, наличие, срок поставки, габариты, мощность, напряжение.</w:t>
      </w:r>
    </w:p>
    <w:p w14:paraId="21E93D5C" w14:textId="77777777" w:rsidR="005C3E7C" w:rsidRPr="00DB5EF5" w:rsidRDefault="00130C67" w:rsidP="007210D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характеристиках не следует указывать ссылки вместо значения характеристики. Для ссылок и документов используются отдельные поля файлов и документов.</w:t>
      </w:r>
    </w:p>
    <w:p w14:paraId="0BE3B88F" w14:textId="77777777" w:rsidR="005C3E7C" w:rsidRPr="00DB5EF5" w:rsidRDefault="00130C67" w:rsidP="007210D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собственном каталоге поставщика часть свободных характеристик может использоваться для фильтрации, если данные подходят для такого отображения.</w:t>
      </w:r>
    </w:p>
    <w:p w14:paraId="3A2BFA06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9.3. Характеристики EquipQuote</w:t>
      </w:r>
    </w:p>
    <w:p w14:paraId="44239B3C" w14:textId="67089518" w:rsidR="005C3E7C" w:rsidRPr="00DB5EF5" w:rsidRDefault="00130C67" w:rsidP="000A10A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Характеристики EquipQuote определяются платформой для каждой категории </w:t>
      </w:r>
      <w:r w:rsidR="007210DF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>.</w:t>
      </w:r>
    </w:p>
    <w:p w14:paraId="25072B95" w14:textId="5CAFD943" w:rsidR="005C3E7C" w:rsidRPr="00DB5EF5" w:rsidRDefault="00130C67" w:rsidP="000A10A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Платформа показывает для заполнения только активные характеристики выбранной </w:t>
      </w:r>
      <w:r w:rsidR="00BB7204" w:rsidRPr="00DB5EF5">
        <w:rPr>
          <w:rFonts w:asciiTheme="minorHAnsi" w:hAnsiTheme="minorHAnsi" w:cstheme="minorHAnsi"/>
        </w:rPr>
        <w:t xml:space="preserve">конечной </w:t>
      </w:r>
      <w:r w:rsidRPr="00DB5EF5">
        <w:rPr>
          <w:rFonts w:asciiTheme="minorHAnsi" w:hAnsiTheme="minorHAnsi" w:cstheme="minorHAnsi"/>
        </w:rPr>
        <w:t>категории.</w:t>
      </w:r>
    </w:p>
    <w:p w14:paraId="1F1FC45A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Возможные виды заполнения:</w:t>
      </w:r>
    </w:p>
    <w:p w14:paraId="20BC86A4" w14:textId="77777777" w:rsidR="005C3E7C" w:rsidRPr="00DB5EF5" w:rsidRDefault="00130C67">
      <w:pPr>
        <w:numPr>
          <w:ilvl w:val="0"/>
          <w:numId w:val="1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текстовое значение;</w:t>
      </w:r>
    </w:p>
    <w:p w14:paraId="7B86022A" w14:textId="77777777" w:rsidR="005C3E7C" w:rsidRPr="00DB5EF5" w:rsidRDefault="00130C67">
      <w:pPr>
        <w:numPr>
          <w:ilvl w:val="0"/>
          <w:numId w:val="1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числовое значение;</w:t>
      </w:r>
    </w:p>
    <w:p w14:paraId="5F0DF520" w14:textId="77777777" w:rsidR="005C3E7C" w:rsidRPr="00DB5EF5" w:rsidRDefault="00130C67">
      <w:pPr>
        <w:numPr>
          <w:ilvl w:val="0"/>
          <w:numId w:val="1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выбор одного значения из списка;</w:t>
      </w:r>
    </w:p>
    <w:p w14:paraId="3581ADCF" w14:textId="77777777" w:rsidR="005C3E7C" w:rsidRPr="00DB5EF5" w:rsidRDefault="00130C67">
      <w:pPr>
        <w:numPr>
          <w:ilvl w:val="0"/>
          <w:numId w:val="1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выбор нескольких значений из списка;</w:t>
      </w:r>
    </w:p>
    <w:p w14:paraId="4AF5A83A" w14:textId="77777777" w:rsidR="005C3E7C" w:rsidRPr="00DB5EF5" w:rsidRDefault="00130C67">
      <w:pPr>
        <w:numPr>
          <w:ilvl w:val="0"/>
          <w:numId w:val="1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выбор значения “Да” или “Нет”.</w:t>
      </w:r>
    </w:p>
    <w:p w14:paraId="4D43A498" w14:textId="77777777" w:rsidR="005C3E7C" w:rsidRPr="00DB5EF5" w:rsidRDefault="00130C67" w:rsidP="000A10AF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для характеристики задан список допустимых значений, нужно выбрать значение из этого списка. Произвольное значение в этом случае не должно использоваться.</w:t>
      </w:r>
    </w:p>
    <w:p w14:paraId="370E27CC" w14:textId="77777777" w:rsidR="005C3E7C" w:rsidRPr="00DB5EF5" w:rsidRDefault="00130C67" w:rsidP="000A10A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характеристика допускает выбор нескольких значений, нужно выбирать значения из предложенного платформой списка. Произвольные варианты в такой характеристике не используются.</w:t>
      </w:r>
    </w:p>
    <w:p w14:paraId="35198903" w14:textId="77777777" w:rsidR="005C3E7C" w:rsidRPr="00DB5EF5" w:rsidRDefault="00130C67" w:rsidP="000A10A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Характеристики EquipQuote нужны для фильтров, поиска, сравнения товаров и корректного отображения карточки в общем каталоге.</w:t>
      </w:r>
    </w:p>
    <w:p w14:paraId="2FAA1201" w14:textId="7F9A15D4" w:rsidR="005C3E7C" w:rsidRPr="00DB5EF5" w:rsidRDefault="00130C67" w:rsidP="00C1127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 xml:space="preserve">Если характеристика EquipQuote не относится к выбранной категории </w:t>
      </w:r>
      <w:r w:rsidR="00C1127F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>, она не используется для товара в этой категории.</w:t>
      </w:r>
    </w:p>
    <w:p w14:paraId="2A818901" w14:textId="77777777" w:rsidR="005C3E7C" w:rsidRPr="00DB5EF5" w:rsidRDefault="00130C67" w:rsidP="00B758E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Пустые характеристики EquipQuote не выводятся как заполненные характеристики товара.</w:t>
      </w:r>
    </w:p>
    <w:p w14:paraId="4671C0A2" w14:textId="77777777" w:rsidR="005C3E7C" w:rsidRPr="00DB5EF5" w:rsidRDefault="00130C67" w:rsidP="00B758E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Чтобы товар корректно участвовал в фильтрах EquipQuote, значения должны быть заполнены в соответствующих полях или характеристиках. Пустые значения не используются как значения фильтра.</w:t>
      </w:r>
    </w:p>
    <w:p w14:paraId="14F7D574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10. Цена и валюта</w:t>
      </w:r>
    </w:p>
    <w:p w14:paraId="02C48B60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Цена может быть указана как каталожная или дилерская.</w:t>
      </w:r>
    </w:p>
    <w:p w14:paraId="4923993F" w14:textId="7D9C0C43" w:rsidR="005C3E7C" w:rsidRPr="00DB5EF5" w:rsidRDefault="00130C67" w:rsidP="005E4441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Цена является </w:t>
      </w:r>
      <w:r w:rsidRPr="00DB5EF5">
        <w:rPr>
          <w:rFonts w:asciiTheme="minorHAnsi" w:hAnsiTheme="minorHAnsi" w:cstheme="minorHAnsi"/>
          <w:b/>
          <w:bCs/>
          <w:u w:val="single"/>
        </w:rPr>
        <w:t>обязательным</w:t>
      </w:r>
      <w:r w:rsidRPr="00DB5EF5">
        <w:rPr>
          <w:rFonts w:asciiTheme="minorHAnsi" w:hAnsiTheme="minorHAnsi" w:cstheme="minorHAnsi"/>
        </w:rPr>
        <w:t xml:space="preserve"> полем для создания карточки, </w:t>
      </w:r>
      <w:r w:rsidR="005E4441" w:rsidRPr="00DB5EF5">
        <w:rPr>
          <w:rFonts w:asciiTheme="minorHAnsi" w:hAnsiTheme="minorHAnsi" w:cstheme="minorHAnsi"/>
        </w:rPr>
        <w:t>используется</w:t>
      </w:r>
      <w:r w:rsidRPr="00DB5EF5">
        <w:rPr>
          <w:rFonts w:asciiTheme="minorHAnsi" w:hAnsiTheme="minorHAnsi" w:cstheme="minorHAnsi"/>
        </w:rPr>
        <w:t xml:space="preserve"> для корректного коммерческого использования товара и отображения карточки клиентам.</w:t>
      </w:r>
    </w:p>
    <w:p w14:paraId="75BAE8A4" w14:textId="0935BDC8" w:rsidR="005C3E7C" w:rsidRPr="00DB5EF5" w:rsidRDefault="00130C67" w:rsidP="00A41AC7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отображения карточки клиентам должна быть указана хотя бы одна цена: каталожная или дилерская.</w:t>
      </w:r>
    </w:p>
    <w:p w14:paraId="1E7BDBD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Правила:</w:t>
      </w:r>
    </w:p>
    <w:p w14:paraId="10AE3934" w14:textId="77777777" w:rsidR="005C3E7C" w:rsidRPr="00DB5EF5" w:rsidRDefault="00130C67">
      <w:pPr>
        <w:numPr>
          <w:ilvl w:val="0"/>
          <w:numId w:val="1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если указана цена, должна быть указана валюта;</w:t>
      </w:r>
    </w:p>
    <w:p w14:paraId="06D52ECD" w14:textId="77777777" w:rsidR="005C3E7C" w:rsidRPr="00DB5EF5" w:rsidRDefault="00130C67">
      <w:pPr>
        <w:numPr>
          <w:ilvl w:val="0"/>
          <w:numId w:val="1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цена указывается числом; в интерфейсе цена вводится как положительное значение;</w:t>
      </w:r>
    </w:p>
    <w:p w14:paraId="3B7116B6" w14:textId="77777777" w:rsidR="005C3E7C" w:rsidRPr="00DB5EF5" w:rsidRDefault="00130C67">
      <w:pPr>
        <w:numPr>
          <w:ilvl w:val="0"/>
          <w:numId w:val="1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валюта указывается буквенным кодом по стандарту ISO 4217, например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RUB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USD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EUR</w:t>
      </w:r>
      <w:r w:rsidRPr="00DB5EF5">
        <w:rPr>
          <w:rFonts w:asciiTheme="minorHAnsi" w:eastAsia="Times New Roman" w:hAnsiTheme="minorHAnsi" w:cstheme="minorHAnsi"/>
        </w:rPr>
        <w:t>.</w:t>
      </w:r>
    </w:p>
    <w:p w14:paraId="7C810C58" w14:textId="77777777" w:rsidR="005C3E7C" w:rsidRPr="00DB5EF5" w:rsidRDefault="00130C67" w:rsidP="008416F4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цена не указана, карточка может быть сохранена в системе, но не отображается клиентам до заполнения цены.</w:t>
      </w:r>
    </w:p>
    <w:p w14:paraId="527ABF01" w14:textId="77777777" w:rsidR="005C3E7C" w:rsidRPr="00DB5EF5" w:rsidRDefault="00130C67" w:rsidP="00DF003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корректного расчета и отображения цены валюта должна быть распознана платформой. Если валюта указана неверно или нестандартно, цена может не рассчитаться или не отобразиться корректно.</w:t>
      </w:r>
    </w:p>
    <w:p w14:paraId="49FE79AE" w14:textId="77777777" w:rsidR="005C3E7C" w:rsidRPr="00DB5EF5" w:rsidRDefault="00130C67" w:rsidP="00DF003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Платформа автоматически проверяет код валюты. Валюта должна быть указана в распознаваемом формате ISO 4217 во всех сценариях заполнения, включая импорт.</w:t>
      </w:r>
    </w:p>
    <w:p w14:paraId="428EECC4" w14:textId="77777777" w:rsidR="005C3E7C" w:rsidRPr="00DB5EF5" w:rsidRDefault="00130C67" w:rsidP="00DF003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каталоге может отображаться не просто введенная цена, а рассчитанная цена с учетом валюты, курсов, скидок и условий поставщика.</w:t>
      </w:r>
    </w:p>
    <w:p w14:paraId="001DEBE8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10.1. Курс валюты поставщика</w:t>
      </w:r>
    </w:p>
    <w:p w14:paraId="16EFC873" w14:textId="213525F0" w:rsidR="005C3E7C" w:rsidRPr="00DB5EF5" w:rsidRDefault="00130C67" w:rsidP="00663ABB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поставщик настро</w:t>
      </w:r>
      <w:r w:rsidR="00663ABB" w:rsidRPr="00DB5EF5">
        <w:rPr>
          <w:rFonts w:asciiTheme="minorHAnsi" w:hAnsiTheme="minorHAnsi" w:cstheme="minorHAnsi"/>
        </w:rPr>
        <w:t>ил</w:t>
      </w:r>
      <w:r w:rsidRPr="00DB5EF5">
        <w:rPr>
          <w:rFonts w:asciiTheme="minorHAnsi" w:hAnsiTheme="minorHAnsi" w:cstheme="minorHAnsi"/>
        </w:rPr>
        <w:t xml:space="preserve"> внутренний курс валюты, цены его товаров </w:t>
      </w:r>
      <w:r w:rsidR="002B4E64" w:rsidRPr="00DB5EF5">
        <w:rPr>
          <w:rFonts w:asciiTheme="minorHAnsi" w:hAnsiTheme="minorHAnsi" w:cstheme="minorHAnsi"/>
        </w:rPr>
        <w:t>будет рассчитываться</w:t>
      </w:r>
      <w:r w:rsidRPr="00DB5EF5">
        <w:rPr>
          <w:rFonts w:asciiTheme="minorHAnsi" w:hAnsiTheme="minorHAnsi" w:cstheme="minorHAnsi"/>
        </w:rPr>
        <w:t xml:space="preserve"> с учетом этого внутреннего курса. Такой курс используется для расчета цен поставщика в платформе.</w:t>
      </w:r>
    </w:p>
    <w:p w14:paraId="07E99ADB" w14:textId="77777777" w:rsidR="005C3E7C" w:rsidRPr="00DB5EF5" w:rsidRDefault="00130C67" w:rsidP="002B4E64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На итоговую коммерческую цену также могут влиять настроенные скидки и шаблоны условий по типу цены, бренду, категории или дистрибьютору. Такие правила меняют расчет цены, но не заменяют заполнение технической карточки товара.</w:t>
      </w:r>
    </w:p>
    <w:p w14:paraId="27E67272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11. Наличие и срок поставки</w:t>
      </w:r>
    </w:p>
    <w:p w14:paraId="4EC155D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карточке можно указать наличие и срок поставки.</w:t>
      </w:r>
    </w:p>
    <w:p w14:paraId="6A07D22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Эти поля должны быть понятны покупателю и не должны противоречить друг другу.</w:t>
      </w:r>
    </w:p>
    <w:p w14:paraId="49161E53" w14:textId="77777777" w:rsidR="005C3E7C" w:rsidRPr="00DB5EF5" w:rsidRDefault="00130C67" w:rsidP="002B4E64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срок поставки указывается числом, он должен обозначать количество дней. Для значений “доставка” и “под заказ” используются числовые значения в днях.</w:t>
      </w:r>
    </w:p>
    <w:p w14:paraId="70962F2A" w14:textId="77777777" w:rsidR="005C3E7C" w:rsidRPr="00DB5EF5" w:rsidRDefault="00130C67" w:rsidP="00204EF6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точное наличие или срок поставки неизвестны, соответствующее поле можно не заполнять. В этом случае платформа может показать пользователю стандартные формулировки: “Наличие уточняйте” или “Срок поставки уточняйте”.</w:t>
      </w:r>
    </w:p>
    <w:p w14:paraId="4C9C565E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Важно, чтобы поставщик не указывал заведомо недостоверное наличие или срок.</w:t>
      </w:r>
    </w:p>
    <w:p w14:paraId="24AA3495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12. Изображения</w:t>
      </w:r>
    </w:p>
    <w:p w14:paraId="30B00934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Изображения помогают идентифицировать товар и должны относиться именно к нему.</w:t>
      </w:r>
    </w:p>
    <w:p w14:paraId="6C5DD7E5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Допустимые форматы изображений:</w:t>
      </w:r>
    </w:p>
    <w:p w14:paraId="67305B62" w14:textId="77777777" w:rsidR="005C3E7C" w:rsidRPr="00DB5EF5" w:rsidRDefault="00130C67">
      <w:pPr>
        <w:numPr>
          <w:ilvl w:val="0"/>
          <w:numId w:val="1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jpeg</w:t>
      </w:r>
      <w:r w:rsidRPr="00DB5EF5">
        <w:rPr>
          <w:rFonts w:asciiTheme="minorHAnsi" w:eastAsia="Times New Roman" w:hAnsiTheme="minorHAnsi" w:cstheme="minorHAnsi"/>
        </w:rPr>
        <w:t>;</w:t>
      </w:r>
    </w:p>
    <w:p w14:paraId="452EADB8" w14:textId="77777777" w:rsidR="005C3E7C" w:rsidRPr="00DB5EF5" w:rsidRDefault="00130C67">
      <w:pPr>
        <w:numPr>
          <w:ilvl w:val="0"/>
          <w:numId w:val="1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jpg</w:t>
      </w:r>
      <w:r w:rsidRPr="00DB5EF5">
        <w:rPr>
          <w:rFonts w:asciiTheme="minorHAnsi" w:eastAsia="Times New Roman" w:hAnsiTheme="minorHAnsi" w:cstheme="minorHAnsi"/>
        </w:rPr>
        <w:t>;</w:t>
      </w:r>
    </w:p>
    <w:p w14:paraId="2ACB53FF" w14:textId="77777777" w:rsidR="005C3E7C" w:rsidRPr="00DB5EF5" w:rsidRDefault="00130C67">
      <w:pPr>
        <w:numPr>
          <w:ilvl w:val="0"/>
          <w:numId w:val="1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png</w:t>
      </w:r>
      <w:r w:rsidRPr="00DB5EF5">
        <w:rPr>
          <w:rFonts w:asciiTheme="minorHAnsi" w:eastAsia="Times New Roman" w:hAnsiTheme="minorHAnsi" w:cstheme="minorHAnsi"/>
        </w:rPr>
        <w:t>;</w:t>
      </w:r>
    </w:p>
    <w:p w14:paraId="5562238B" w14:textId="77777777" w:rsidR="005C3E7C" w:rsidRPr="00DB5EF5" w:rsidRDefault="00130C67">
      <w:pPr>
        <w:numPr>
          <w:ilvl w:val="0"/>
          <w:numId w:val="1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gif</w:t>
      </w:r>
      <w:r w:rsidRPr="00DB5EF5">
        <w:rPr>
          <w:rFonts w:asciiTheme="minorHAnsi" w:eastAsia="Times New Roman" w:hAnsiTheme="minorHAnsi" w:cstheme="minorHAnsi"/>
        </w:rPr>
        <w:t>;</w:t>
      </w:r>
    </w:p>
    <w:p w14:paraId="30FA7765" w14:textId="77777777" w:rsidR="005C3E7C" w:rsidRPr="00DB5EF5" w:rsidRDefault="00130C67">
      <w:pPr>
        <w:numPr>
          <w:ilvl w:val="0"/>
          <w:numId w:val="1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webp</w:t>
      </w:r>
      <w:r w:rsidRPr="00DB5EF5">
        <w:rPr>
          <w:rFonts w:asciiTheme="minorHAnsi" w:eastAsia="Times New Roman" w:hAnsiTheme="minorHAnsi" w:cstheme="minorHAnsi"/>
        </w:rPr>
        <w:t>.</w:t>
      </w:r>
    </w:p>
    <w:p w14:paraId="13C326C0" w14:textId="77777777" w:rsidR="005C3E7C" w:rsidRPr="00DB5EF5" w:rsidRDefault="00130C67" w:rsidP="00C24A70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Размер изображения при загрузке через интерфейс — до 5 МБ.</w:t>
      </w:r>
    </w:p>
    <w:p w14:paraId="40B24B0C" w14:textId="77777777" w:rsidR="005C3E7C" w:rsidRPr="00DB5EF5" w:rsidRDefault="00130C67" w:rsidP="001C151B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Изображения должны позволять однозначно понять, как выглядит товар. Не рекомендуется использовать изображения с водяными знаками, рекламными вставками или другим оформлением, которое мешает рассмотреть товар.</w:t>
      </w:r>
    </w:p>
    <w:p w14:paraId="12F5E726" w14:textId="77777777" w:rsidR="005C3E7C" w:rsidRPr="00DB5EF5" w:rsidRDefault="00130C67" w:rsidP="00735237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изображение не загружено, карточка может быть сохранена в системе, но не отображается клиентам до загрузки изображения. В кабинете поставщика при отсутствии изображения может использоваться стандартная заглушка.</w:t>
      </w:r>
    </w:p>
    <w:p w14:paraId="7EB163D5" w14:textId="77777777" w:rsidR="005C3E7C" w:rsidRPr="00DB5EF5" w:rsidRDefault="00130C67" w:rsidP="00735237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редактировании карточки ранее загруженные изображения могут быть оставлены без изменений, заменены или удалены. Новые изображения должны соответствовать допустимым форматам и ограничениям размера.</w:t>
      </w:r>
    </w:p>
    <w:p w14:paraId="764FEA12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13. Файлы и документы</w:t>
      </w:r>
    </w:p>
    <w:p w14:paraId="72D3B2F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 карточке можно прикреплять документы и технические файлы.</w:t>
      </w:r>
    </w:p>
    <w:p w14:paraId="3E84B1E0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Допустимые форматы:</w:t>
      </w:r>
    </w:p>
    <w:p w14:paraId="03A8AEA1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pdf</w:t>
      </w:r>
      <w:r w:rsidRPr="00DB5EF5">
        <w:rPr>
          <w:rFonts w:asciiTheme="minorHAnsi" w:eastAsia="Times New Roman" w:hAnsiTheme="minorHAnsi" w:cstheme="minorHAnsi"/>
        </w:rPr>
        <w:t>;</w:t>
      </w:r>
    </w:p>
    <w:p w14:paraId="793FF834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doc</w:t>
      </w:r>
      <w:r w:rsidRPr="00DB5EF5">
        <w:rPr>
          <w:rFonts w:asciiTheme="minorHAnsi" w:eastAsia="Times New Roman" w:hAnsiTheme="minorHAnsi" w:cstheme="minorHAnsi"/>
        </w:rPr>
        <w:t>;</w:t>
      </w:r>
    </w:p>
    <w:p w14:paraId="2621D90E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docx</w:t>
      </w:r>
      <w:r w:rsidRPr="00DB5EF5">
        <w:rPr>
          <w:rFonts w:asciiTheme="minorHAnsi" w:eastAsia="Times New Roman" w:hAnsiTheme="minorHAnsi" w:cstheme="minorHAnsi"/>
        </w:rPr>
        <w:t>;</w:t>
      </w:r>
    </w:p>
    <w:p w14:paraId="7B90B2CB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xls</w:t>
      </w:r>
      <w:r w:rsidRPr="00DB5EF5">
        <w:rPr>
          <w:rFonts w:asciiTheme="minorHAnsi" w:eastAsia="Times New Roman" w:hAnsiTheme="minorHAnsi" w:cstheme="minorHAnsi"/>
        </w:rPr>
        <w:t>;</w:t>
      </w:r>
    </w:p>
    <w:p w14:paraId="7928053C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xlsx</w:t>
      </w:r>
      <w:r w:rsidRPr="00DB5EF5">
        <w:rPr>
          <w:rFonts w:asciiTheme="minorHAnsi" w:eastAsia="Times New Roman" w:hAnsiTheme="minorHAnsi" w:cstheme="minorHAnsi"/>
        </w:rPr>
        <w:t>;</w:t>
      </w:r>
    </w:p>
    <w:p w14:paraId="0F5DD9CB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dwg</w:t>
      </w:r>
      <w:r w:rsidRPr="00DB5EF5">
        <w:rPr>
          <w:rFonts w:asciiTheme="minorHAnsi" w:eastAsia="Times New Roman" w:hAnsiTheme="minorHAnsi" w:cstheme="minorHAnsi"/>
        </w:rPr>
        <w:t>;</w:t>
      </w:r>
    </w:p>
    <w:p w14:paraId="1E78F220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dxf</w:t>
      </w:r>
      <w:r w:rsidRPr="00DB5EF5">
        <w:rPr>
          <w:rFonts w:asciiTheme="minorHAnsi" w:eastAsia="Times New Roman" w:hAnsiTheme="minorHAnsi" w:cstheme="minorHAnsi"/>
        </w:rPr>
        <w:t>;</w:t>
      </w:r>
    </w:p>
    <w:p w14:paraId="20ED8401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lastRenderedPageBreak/>
        <w:t>step</w:t>
      </w:r>
      <w:r w:rsidRPr="00DB5EF5">
        <w:rPr>
          <w:rFonts w:asciiTheme="minorHAnsi" w:eastAsia="Times New Roman" w:hAnsiTheme="minorHAnsi" w:cstheme="minorHAnsi"/>
        </w:rPr>
        <w:t>;</w:t>
      </w:r>
    </w:p>
    <w:p w14:paraId="52EDCDB0" w14:textId="77777777" w:rsidR="005C3E7C" w:rsidRPr="00DB5EF5" w:rsidRDefault="00130C67">
      <w:pPr>
        <w:numPr>
          <w:ilvl w:val="0"/>
          <w:numId w:val="1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stp</w:t>
      </w:r>
      <w:r w:rsidRPr="00DB5EF5">
        <w:rPr>
          <w:rFonts w:asciiTheme="minorHAnsi" w:eastAsia="Times New Roman" w:hAnsiTheme="minorHAnsi" w:cstheme="minorHAnsi"/>
        </w:rPr>
        <w:t>.</w:t>
      </w:r>
    </w:p>
    <w:p w14:paraId="07F8C30A" w14:textId="77777777" w:rsidR="005C3E7C" w:rsidRPr="00DB5EF5" w:rsidRDefault="00130C67" w:rsidP="008E2A7A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Размер файла карточки при загрузке через интерфейс — до 10 МБ.</w:t>
      </w:r>
    </w:p>
    <w:p w14:paraId="6D5F11E6" w14:textId="77777777" w:rsidR="005C3E7C" w:rsidRPr="00DB5EF5" w:rsidRDefault="00130C67" w:rsidP="00C4476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Файлы должны относиться к товару и не должны заменять обязательное заполнение самой карточки. Например, нельзя оставить описание пустым только потому, что описание есть в приложенном PDF.</w:t>
      </w:r>
    </w:p>
    <w:p w14:paraId="733E9864" w14:textId="77777777" w:rsidR="005C3E7C" w:rsidRPr="00DB5EF5" w:rsidRDefault="00130C67" w:rsidP="000B6BC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редактировании карточки ранее загруженные файлы могут быть оставлены без изменений, заменены или удалены. Новые файлы должны соответствовать допустимым форматам и ограничениям размера.</w:t>
      </w:r>
    </w:p>
    <w:p w14:paraId="43692DA3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14. Аналоги и аксессуары</w:t>
      </w:r>
    </w:p>
    <w:p w14:paraId="3508A30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карточке можно указать:</w:t>
      </w:r>
    </w:p>
    <w:p w14:paraId="27640596" w14:textId="77777777" w:rsidR="005C3E7C" w:rsidRPr="00DB5EF5" w:rsidRDefault="00130C67">
      <w:pPr>
        <w:numPr>
          <w:ilvl w:val="0"/>
          <w:numId w:val="1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аналоги товара;</w:t>
      </w:r>
    </w:p>
    <w:p w14:paraId="4337197E" w14:textId="77777777" w:rsidR="005C3E7C" w:rsidRPr="00DB5EF5" w:rsidRDefault="00130C67">
      <w:pPr>
        <w:numPr>
          <w:ilvl w:val="0"/>
          <w:numId w:val="1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аксессуары к товару.</w:t>
      </w:r>
    </w:p>
    <w:p w14:paraId="33D9D3FC" w14:textId="77777777" w:rsidR="005C3E7C" w:rsidRPr="00DB5EF5" w:rsidRDefault="00130C67" w:rsidP="000B6BC8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Аналоги и аксессуары указываются по артикулам товаров. Поэтому для корректной связи у связанных товаров также должны быть заполнены артикулы.</w:t>
      </w:r>
    </w:p>
    <w:p w14:paraId="46A642E3" w14:textId="77777777" w:rsidR="005C3E7C" w:rsidRPr="00DB5EF5" w:rsidRDefault="00130C67" w:rsidP="000B6BC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Аналог должен быть товаром, который может заменить текущий товар по назначению или основным параметрам. Аксессуар должен быть дополнительным товаром, который используется вместе с основным товаром.</w:t>
      </w:r>
    </w:p>
    <w:p w14:paraId="7360DE38" w14:textId="77777777" w:rsidR="005C3E7C" w:rsidRPr="00DB5EF5" w:rsidRDefault="00130C67" w:rsidP="000B6BC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Связи аналогов и аксессуаров могут заполняться не только в карточке, но и массово через отдельный файл Excel. В таком файле указывается артикул основного товара и артикул связанного товара.</w:t>
      </w:r>
    </w:p>
    <w:p w14:paraId="663A0FCA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Пустые строки в файле связей не используются.</w:t>
      </w:r>
    </w:p>
    <w:p w14:paraId="5C7CA58D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файла массовой загрузки связей действует ограничение по размеру до 5 МБ.</w:t>
      </w:r>
    </w:p>
    <w:p w14:paraId="34E80504" w14:textId="77777777" w:rsidR="005C3E7C" w:rsidRPr="00DB5EF5" w:rsidRDefault="00130C67" w:rsidP="000B6BC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массовой загрузке связей важно выбрать режим загрузки: добавление новых связей или полная перезагрузка существующих связей.</w:t>
      </w:r>
    </w:p>
    <w:p w14:paraId="4415286B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15. Данные для EquipCAD</w:t>
      </w:r>
    </w:p>
    <w:p w14:paraId="7ABC7306" w14:textId="6AF633DF" w:rsidR="005C3E7C" w:rsidRPr="00DB5EF5" w:rsidRDefault="00130C67" w:rsidP="007247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Для товаров, которые используются в EquipCAD, </w:t>
      </w:r>
      <w:r w:rsidR="009E64C7" w:rsidRPr="00DB5EF5">
        <w:rPr>
          <w:rFonts w:asciiTheme="minorHAnsi" w:hAnsiTheme="minorHAnsi" w:cstheme="minorHAnsi"/>
        </w:rPr>
        <w:t>необходимо</w:t>
      </w:r>
      <w:r w:rsidRPr="00DB5EF5">
        <w:rPr>
          <w:rFonts w:asciiTheme="minorHAnsi" w:hAnsiTheme="minorHAnsi" w:cstheme="minorHAnsi"/>
        </w:rPr>
        <w:t xml:space="preserve"> заполняться дополнительные данные:</w:t>
      </w:r>
    </w:p>
    <w:p w14:paraId="2A95AB6F" w14:textId="77777777" w:rsidR="005C3E7C" w:rsidRPr="00DB5EF5" w:rsidRDefault="00130C67">
      <w:pPr>
        <w:numPr>
          <w:ilvl w:val="0"/>
          <w:numId w:val="1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3D-модель;</w:t>
      </w:r>
    </w:p>
    <w:p w14:paraId="5D430412" w14:textId="6ED352A1" w:rsidR="00994CAD" w:rsidRPr="00DB5EF5" w:rsidRDefault="00994CAD">
      <w:pPr>
        <w:numPr>
          <w:ilvl w:val="0"/>
          <w:numId w:val="1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</w:t>
      </w:r>
      <w:r w:rsidR="00130C67" w:rsidRPr="00DB5EF5">
        <w:rPr>
          <w:rFonts w:asciiTheme="minorHAnsi" w:eastAsia="Times New Roman" w:hAnsiTheme="minorHAnsi" w:cstheme="minorHAnsi"/>
        </w:rPr>
        <w:t>зображение</w:t>
      </w:r>
    </w:p>
    <w:p w14:paraId="4ADE9DB6" w14:textId="7CB07B7D" w:rsidR="005C3E7C" w:rsidRPr="00DB5EF5" w:rsidRDefault="00994CAD">
      <w:pPr>
        <w:numPr>
          <w:ilvl w:val="0"/>
          <w:numId w:val="1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Э</w:t>
      </w:r>
      <w:r w:rsidR="00130C67" w:rsidRPr="00DB5EF5">
        <w:rPr>
          <w:rFonts w:asciiTheme="minorHAnsi" w:eastAsia="Times New Roman" w:hAnsiTheme="minorHAnsi" w:cstheme="minorHAnsi"/>
        </w:rPr>
        <w:t>скиз</w:t>
      </w:r>
      <w:r w:rsidRPr="00DB5EF5">
        <w:rPr>
          <w:rFonts w:asciiTheme="minorHAnsi" w:eastAsia="Times New Roman" w:hAnsiTheme="minorHAnsi" w:cstheme="minorHAnsi"/>
        </w:rPr>
        <w:t xml:space="preserve"> (изометрия)</w:t>
      </w:r>
      <w:r w:rsidR="00130C67" w:rsidRPr="00DB5EF5">
        <w:rPr>
          <w:rFonts w:asciiTheme="minorHAnsi" w:eastAsia="Times New Roman" w:hAnsiTheme="minorHAnsi" w:cstheme="minorHAnsi"/>
        </w:rPr>
        <w:t>;</w:t>
      </w:r>
    </w:p>
    <w:p w14:paraId="59552788" w14:textId="77777777" w:rsidR="005C3E7C" w:rsidRPr="00DB5EF5" w:rsidRDefault="00130C67">
      <w:pPr>
        <w:numPr>
          <w:ilvl w:val="0"/>
          <w:numId w:val="1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характеристики подключений.</w:t>
      </w:r>
    </w:p>
    <w:p w14:paraId="32DA7322" w14:textId="77777777" w:rsidR="005C3E7C" w:rsidRPr="00DB5EF5" w:rsidRDefault="00130C67" w:rsidP="008D4CB8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Файл 3D-модели загружается отдельно и проходит отдельную проверку. Загрузка или замена 3D-модели может отправить товар на отдельную модерацию EquipCAD.</w:t>
      </w:r>
    </w:p>
    <w:p w14:paraId="017FBA52" w14:textId="77777777" w:rsidR="005C3E7C" w:rsidRPr="00DB5EF5" w:rsidRDefault="00130C67" w:rsidP="00B8424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Отдельную модерацию EquipCAD вызывает загрузка или замена 3D-модели. Характеристики подключений и файл 3D-модели проверяются отдельно.</w:t>
      </w:r>
    </w:p>
    <w:p w14:paraId="1C1B7C89" w14:textId="77777777" w:rsidR="005C3E7C" w:rsidRPr="00DB5EF5" w:rsidRDefault="00130C67" w:rsidP="00590721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использования товара в EquipCAD должна быть загружена 3D-модель. Без нее товар не будет доступен в EquipCAD как товар с 3D-моделью. При загрузке 3D-модели важно, чтобы модель в файле соответствовала товару и его названию.</w:t>
      </w:r>
    </w:p>
    <w:p w14:paraId="658555B5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Допустимые ограничения для загрузки в интерфейсе:</w:t>
      </w:r>
    </w:p>
    <w:p w14:paraId="4735E01A" w14:textId="77777777" w:rsidR="005C3E7C" w:rsidRPr="00DB5EF5" w:rsidRDefault="00130C67">
      <w:pPr>
        <w:numPr>
          <w:ilvl w:val="0"/>
          <w:numId w:val="1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3D-модель — файл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dwg</w:t>
      </w:r>
      <w:r w:rsidRPr="00DB5EF5">
        <w:rPr>
          <w:rFonts w:asciiTheme="minorHAnsi" w:eastAsia="Times New Roman" w:hAnsiTheme="minorHAnsi" w:cstheme="minorHAnsi"/>
        </w:rPr>
        <w:t>, до 10 МБ;</w:t>
      </w:r>
    </w:p>
    <w:p w14:paraId="78E3116B" w14:textId="77777777" w:rsidR="005C3E7C" w:rsidRPr="00DB5EF5" w:rsidRDefault="00130C67">
      <w:pPr>
        <w:numPr>
          <w:ilvl w:val="0"/>
          <w:numId w:val="1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изображение или эскиз — файл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jpg</w:t>
      </w:r>
      <w:r w:rsidRPr="00DB5EF5">
        <w:rPr>
          <w:rFonts w:asciiTheme="minorHAnsi" w:eastAsia="Times New Roman" w:hAnsiTheme="minorHAnsi" w:cstheme="minorHAnsi"/>
        </w:rPr>
        <w:t>, до 5 МБ.</w:t>
      </w:r>
    </w:p>
    <w:p w14:paraId="3A203D1E" w14:textId="77777777" w:rsidR="005C3E7C" w:rsidRPr="00DB5EF5" w:rsidRDefault="00130C67" w:rsidP="00880E74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Характеристики подключений заполняются только для тех типов подключений, которые есть у товара.</w:t>
      </w:r>
    </w:p>
    <w:p w14:paraId="01D57C7F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Возможные типы подключений:</w:t>
      </w:r>
    </w:p>
    <w:p w14:paraId="7615CA62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электрическое подключение;</w:t>
      </w:r>
    </w:p>
    <w:p w14:paraId="109D951B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холодная вода;</w:t>
      </w:r>
    </w:p>
    <w:p w14:paraId="086DD978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горячая вода;</w:t>
      </w:r>
    </w:p>
    <w:p w14:paraId="793C8DF5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канализация;</w:t>
      </w:r>
    </w:p>
    <w:p w14:paraId="231EE724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трап;</w:t>
      </w:r>
    </w:p>
    <w:p w14:paraId="739622B9" w14:textId="77777777" w:rsidR="005C3E7C" w:rsidRPr="00DB5EF5" w:rsidRDefault="00130C67">
      <w:pPr>
        <w:numPr>
          <w:ilvl w:val="0"/>
          <w:numId w:val="2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газ.</w:t>
      </w:r>
    </w:p>
    <w:p w14:paraId="61BEFA75" w14:textId="77777777" w:rsidR="005C3E7C" w:rsidRPr="00DB5EF5" w:rsidRDefault="00130C67" w:rsidP="00880E74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Данные подключений заполняются только по тем инженерным системам, которые применимы к товару. Если определенный тип подключения для товара не используется, его блок не заполняется.</w:t>
      </w:r>
    </w:p>
    <w:p w14:paraId="769B4007" w14:textId="77777777" w:rsidR="005C3E7C" w:rsidRPr="00DB5EF5" w:rsidRDefault="00130C67" w:rsidP="00880E74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выбранных подключений указываются параметры, необходимые для этого типа подключения: высота, диаметр и схема подключения. Числовые значения не должны быть отрицательными.</w:t>
      </w:r>
    </w:p>
    <w:p w14:paraId="3CF45177" w14:textId="77777777" w:rsidR="005C3E7C" w:rsidRPr="00DB5EF5" w:rsidRDefault="00130C67" w:rsidP="00785326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Товар становится доступен для использования в EquipCAD только при выполнении условий: товар активен, поставщик активен, категория товара активна, выбрана категория EquipQuote, а 3D-модель принята модерацией EquipCAD.</w:t>
      </w:r>
    </w:p>
    <w:p w14:paraId="03E62511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16. Импорт карточек</w:t>
      </w:r>
    </w:p>
    <w:p w14:paraId="2F28A0B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Карточки можно создавать и обновлять через импорт.</w:t>
      </w:r>
    </w:p>
    <w:p w14:paraId="44A983E3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16.1. Форматы импорта</w:t>
      </w:r>
    </w:p>
    <w:p w14:paraId="36357049" w14:textId="65C7BF74" w:rsidR="005C3E7C" w:rsidRPr="00DB5EF5" w:rsidRDefault="00130C67" w:rsidP="00E8154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импорта используются файлы Excel, XML или YML.</w:t>
      </w:r>
    </w:p>
    <w:p w14:paraId="3B216BA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Допустимые форматы файлов импорта:</w:t>
      </w:r>
    </w:p>
    <w:p w14:paraId="0C2C8672" w14:textId="77777777" w:rsidR="005C3E7C" w:rsidRPr="00DB5EF5" w:rsidRDefault="00130C67">
      <w:pPr>
        <w:numPr>
          <w:ilvl w:val="0"/>
          <w:numId w:val="2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.xls</w:t>
      </w:r>
      <w:r w:rsidRPr="00DB5EF5">
        <w:rPr>
          <w:rFonts w:asciiTheme="minorHAnsi" w:eastAsia="Times New Roman" w:hAnsiTheme="minorHAnsi" w:cstheme="minorHAnsi"/>
        </w:rPr>
        <w:t>;</w:t>
      </w:r>
    </w:p>
    <w:p w14:paraId="232E788A" w14:textId="77777777" w:rsidR="005C3E7C" w:rsidRPr="00DB5EF5" w:rsidRDefault="00130C67">
      <w:pPr>
        <w:numPr>
          <w:ilvl w:val="0"/>
          <w:numId w:val="2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.xlsx</w:t>
      </w:r>
      <w:r w:rsidRPr="00DB5EF5">
        <w:rPr>
          <w:rFonts w:asciiTheme="minorHAnsi" w:eastAsia="Times New Roman" w:hAnsiTheme="minorHAnsi" w:cstheme="minorHAnsi"/>
        </w:rPr>
        <w:t>;</w:t>
      </w:r>
    </w:p>
    <w:p w14:paraId="48D317A8" w14:textId="77777777" w:rsidR="005C3E7C" w:rsidRPr="00DB5EF5" w:rsidRDefault="00130C67">
      <w:pPr>
        <w:numPr>
          <w:ilvl w:val="0"/>
          <w:numId w:val="2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.xml</w:t>
      </w:r>
      <w:r w:rsidRPr="00DB5EF5">
        <w:rPr>
          <w:rFonts w:asciiTheme="minorHAnsi" w:eastAsia="Times New Roman" w:hAnsiTheme="minorHAnsi" w:cstheme="minorHAnsi"/>
        </w:rPr>
        <w:t>;</w:t>
      </w:r>
    </w:p>
    <w:p w14:paraId="653F537B" w14:textId="77777777" w:rsidR="005C3E7C" w:rsidRPr="00DB5EF5" w:rsidRDefault="00130C67">
      <w:pPr>
        <w:numPr>
          <w:ilvl w:val="0"/>
          <w:numId w:val="2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proofErr w:type="gramStart"/>
      <w:r w:rsidRPr="00DB5EF5">
        <w:rPr>
          <w:rStyle w:val="HTML"/>
          <w:rFonts w:asciiTheme="minorHAnsi" w:hAnsiTheme="minorHAnsi" w:cstheme="minorHAnsi"/>
          <w:sz w:val="24"/>
          <w:szCs w:val="24"/>
        </w:rPr>
        <w:t>.yml</w:t>
      </w:r>
      <w:proofErr w:type="gramEnd"/>
      <w:r w:rsidRPr="00DB5EF5">
        <w:rPr>
          <w:rFonts w:asciiTheme="minorHAnsi" w:eastAsia="Times New Roman" w:hAnsiTheme="minorHAnsi" w:cstheme="minorHAnsi"/>
        </w:rPr>
        <w:t>.</w:t>
      </w:r>
    </w:p>
    <w:p w14:paraId="49729284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lastRenderedPageBreak/>
        <w:t>16.2. Этапы импорта</w:t>
      </w:r>
    </w:p>
    <w:p w14:paraId="4B6B9CF5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Импорт выполняется поэтапно:</w:t>
      </w:r>
    </w:p>
    <w:p w14:paraId="643267E8" w14:textId="21164F79" w:rsidR="005C3E7C" w:rsidRPr="00DB5EF5" w:rsidRDefault="00130C67" w:rsidP="00E81543">
      <w:pPr>
        <w:numPr>
          <w:ilvl w:val="0"/>
          <w:numId w:val="22"/>
        </w:numPr>
        <w:spacing w:before="100" w:beforeAutospacing="1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файл загружается на платформу;</w:t>
      </w:r>
    </w:p>
    <w:p w14:paraId="7CC9267D" w14:textId="77777777" w:rsidR="005C3E7C" w:rsidRPr="00DB5EF5" w:rsidRDefault="00130C67" w:rsidP="00E81543">
      <w:pPr>
        <w:numPr>
          <w:ilvl w:val="0"/>
          <w:numId w:val="22"/>
        </w:numPr>
        <w:spacing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поставщик видит предварительный результат;</w:t>
      </w:r>
    </w:p>
    <w:p w14:paraId="4BD6893D" w14:textId="77777777" w:rsidR="005C3E7C" w:rsidRPr="00DB5EF5" w:rsidRDefault="00130C67">
      <w:pPr>
        <w:numPr>
          <w:ilvl w:val="0"/>
          <w:numId w:val="2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после подтверждения запускается выполнение импорта.</w:t>
      </w:r>
    </w:p>
    <w:p w14:paraId="5AA8306E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16.3. Excel-шаблон</w:t>
      </w:r>
    </w:p>
    <w:p w14:paraId="0156D671" w14:textId="42F2DFBF" w:rsidR="005C3E7C" w:rsidRPr="00DB5EF5" w:rsidRDefault="00130C67" w:rsidP="005F58AE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Для Excel-импорта базовые колонки должны сохраняться в исходном порядке и с исходными названиями. Если структура базовых колонок изменена, файл может не пройти </w:t>
      </w:r>
      <w:r w:rsidR="005F58AE" w:rsidRPr="00DB5EF5">
        <w:rPr>
          <w:rFonts w:asciiTheme="minorHAnsi" w:hAnsiTheme="minorHAnsi" w:cstheme="minorHAnsi"/>
        </w:rPr>
        <w:t xml:space="preserve">автоматическую </w:t>
      </w:r>
      <w:r w:rsidRPr="00DB5EF5">
        <w:rPr>
          <w:rFonts w:asciiTheme="minorHAnsi" w:hAnsiTheme="minorHAnsi" w:cstheme="minorHAnsi"/>
        </w:rPr>
        <w:t>проверку формата.</w:t>
      </w:r>
    </w:p>
    <w:p w14:paraId="7B6D4CD1" w14:textId="77777777" w:rsidR="005C3E7C" w:rsidRPr="00DB5EF5" w:rsidRDefault="00130C67" w:rsidP="00D5155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Базовые колонки шаблона не означают, что каждая из них обязательна к заполнению в каждой строке. В шаблоне используются следующие базовые колонки:</w:t>
      </w:r>
    </w:p>
    <w:p w14:paraId="2B28EEBB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Название;</w:t>
      </w:r>
    </w:p>
    <w:p w14:paraId="5C5B443D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Описание;</w:t>
      </w:r>
    </w:p>
    <w:p w14:paraId="3455BCDD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Артикул;</w:t>
      </w:r>
    </w:p>
    <w:p w14:paraId="583B48EB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Бренд;</w:t>
      </w:r>
    </w:p>
    <w:p w14:paraId="75694904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Категория;</w:t>
      </w:r>
    </w:p>
    <w:p w14:paraId="63232300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QQ-категория;</w:t>
      </w:r>
    </w:p>
    <w:p w14:paraId="56029D47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Страна;</w:t>
      </w:r>
    </w:p>
    <w:p w14:paraId="3D58844F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Длина (мм);</w:t>
      </w:r>
    </w:p>
    <w:p w14:paraId="07D8AA89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Ширина (мм);</w:t>
      </w:r>
    </w:p>
    <w:p w14:paraId="1E130976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Высота (мм);</w:t>
      </w:r>
    </w:p>
    <w:p w14:paraId="5B5EB67A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Масса-нетто (кг);</w:t>
      </w:r>
    </w:p>
    <w:p w14:paraId="5B8B5284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Масса-брутто (кг);</w:t>
      </w:r>
    </w:p>
    <w:p w14:paraId="0AE976E3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Мощность (кВт);</w:t>
      </w:r>
    </w:p>
    <w:p w14:paraId="39828947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Напряжение (В);</w:t>
      </w:r>
    </w:p>
    <w:p w14:paraId="5FD94614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Каталожная цена;</w:t>
      </w:r>
    </w:p>
    <w:p w14:paraId="2D624C93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Дилерская цена;</w:t>
      </w:r>
    </w:p>
    <w:p w14:paraId="2F207F0A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Валюта;</w:t>
      </w:r>
    </w:p>
    <w:p w14:paraId="0CB68218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Наличие;</w:t>
      </w:r>
    </w:p>
    <w:p w14:paraId="50A995EE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Срок Поставки;</w:t>
      </w:r>
    </w:p>
    <w:p w14:paraId="14E9A2AE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Изображение;</w:t>
      </w:r>
    </w:p>
    <w:p w14:paraId="6212B12B" w14:textId="77777777" w:rsidR="005C3E7C" w:rsidRPr="00DB5EF5" w:rsidRDefault="00130C67">
      <w:pPr>
        <w:numPr>
          <w:ilvl w:val="0"/>
          <w:numId w:val="2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Файлы.</w:t>
      </w:r>
    </w:p>
    <w:p w14:paraId="0223B529" w14:textId="77777777" w:rsidR="005C3E7C" w:rsidRPr="00DB5EF5" w:rsidRDefault="00130C67" w:rsidP="00D5155A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Дополнительные характеристики можно добавлять отдельными колонками.</w:t>
      </w:r>
    </w:p>
    <w:p w14:paraId="2EE9A702" w14:textId="77777777" w:rsidR="005C3E7C" w:rsidRPr="00DB5EF5" w:rsidRDefault="00130C67" w:rsidP="00D5155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Характеристики EquipQuote в импорте указываются отдельными колонками с признаком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QQ</w:t>
      </w:r>
      <w:r w:rsidRPr="00DB5EF5">
        <w:rPr>
          <w:rFonts w:asciiTheme="minorHAnsi" w:hAnsiTheme="minorHAnsi" w:cstheme="minorHAnsi"/>
        </w:rPr>
        <w:t>. Если для характеристики задан список допустимых значений, значение должно соответствовать этому списку.</w:t>
      </w:r>
    </w:p>
    <w:p w14:paraId="54B8CBA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Пустые строки в Excel-файле игнорируются.</w:t>
      </w:r>
    </w:p>
    <w:p w14:paraId="50697A91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lastRenderedPageBreak/>
        <w:t>16.4. XML и YML</w:t>
      </w:r>
    </w:p>
    <w:p w14:paraId="798FEFA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импорте XML или YML основные данные карточки берутся из стандартных полей файла:</w:t>
      </w:r>
    </w:p>
    <w:p w14:paraId="21E9D7D9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идентификатор предложения используется как артикул;</w:t>
      </w:r>
    </w:p>
    <w:p w14:paraId="230A752D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 используется как название товара;</w:t>
      </w:r>
    </w:p>
    <w:p w14:paraId="633E14EA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производитель или vendor используется как бренд;</w:t>
      </w:r>
    </w:p>
    <w:p w14:paraId="5FB53F7B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цена используется как каталожная цена;</w:t>
      </w:r>
    </w:p>
    <w:p w14:paraId="47512FCB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код валюты используется как валюта;</w:t>
      </w:r>
    </w:p>
    <w:p w14:paraId="10A35DFC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используется как категория товара;</w:t>
      </w:r>
    </w:p>
    <w:p w14:paraId="66593ADA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 используется как описание карточки;</w:t>
      </w:r>
    </w:p>
    <w:p w14:paraId="0833A0C7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страна происхождения используется как страна;</w:t>
      </w:r>
    </w:p>
    <w:p w14:paraId="3FABB521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размеры могут быть разобраны на длину, ширину и высоту;</w:t>
      </w:r>
    </w:p>
    <w:p w14:paraId="39508DBA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количество или count может использоваться как наличие;</w:t>
      </w:r>
    </w:p>
    <w:p w14:paraId="6259F122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масса используется как вес;</w:t>
      </w:r>
    </w:p>
    <w:p w14:paraId="2F849A04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изображения используются для карточки товара;</w:t>
      </w:r>
    </w:p>
    <w:p w14:paraId="0D155E2D" w14:textId="77777777" w:rsidR="005C3E7C" w:rsidRPr="00DB5EF5" w:rsidRDefault="00130C67">
      <w:pPr>
        <w:numPr>
          <w:ilvl w:val="0"/>
          <w:numId w:val="2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параметры используются как дополнительные характеристики.</w:t>
      </w:r>
    </w:p>
    <w:p w14:paraId="07CAAC35" w14:textId="77777777" w:rsidR="005C3E7C" w:rsidRPr="00DB5EF5" w:rsidRDefault="00130C67" w:rsidP="00D5155A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в XML или YML размеры передаются одной строкой, они должны быть указаны в порядке длина / ширина / высота с разделением через косую черту.</w:t>
      </w:r>
    </w:p>
    <w:p w14:paraId="053D2827" w14:textId="77777777" w:rsidR="005C3E7C" w:rsidRPr="00DB5EF5" w:rsidRDefault="00130C67" w:rsidP="00D5155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в XML или YML срок поставки задан диапазоном, для карточки может использоваться верхняя граница диапазона.</w:t>
      </w:r>
    </w:p>
    <w:p w14:paraId="163A0ACE" w14:textId="77777777" w:rsidR="005C3E7C" w:rsidRPr="00DB5EF5" w:rsidRDefault="00130C67" w:rsidP="00D5155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срок поставки в XML или YML невозможно определить как число, такое значение может не использоваться как корректный срок поставки.</w:t>
      </w:r>
    </w:p>
    <w:p w14:paraId="4BBD41E0" w14:textId="77777777" w:rsidR="005C3E7C" w:rsidRPr="00DB5EF5" w:rsidRDefault="00130C67" w:rsidP="00D5155A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размеры, масса или срок поставки не могут быть корректно разобраны из файла, такие значения могут не использоваться как корректные данные карточки.</w:t>
      </w:r>
    </w:p>
    <w:p w14:paraId="3694FB54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16.5. Предпросмотр и статусы строк</w:t>
      </w:r>
    </w:p>
    <w:p w14:paraId="0C7A8DE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импорте система может определить строки как:</w:t>
      </w:r>
    </w:p>
    <w:p w14:paraId="54A275DD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новый товар;</w:t>
      </w:r>
    </w:p>
    <w:p w14:paraId="779079CC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товар будет активирован;</w:t>
      </w:r>
    </w:p>
    <w:p w14:paraId="7C9D7121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обновление с модерацией;</w:t>
      </w:r>
    </w:p>
    <w:p w14:paraId="3F0A0017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обновление без модерации;</w:t>
      </w:r>
    </w:p>
    <w:p w14:paraId="7DB24AFE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без изменений;</w:t>
      </w:r>
    </w:p>
    <w:p w14:paraId="3BF3EDE8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строка будет проигнорирована;</w:t>
      </w:r>
    </w:p>
    <w:p w14:paraId="17FAAC09" w14:textId="77777777" w:rsidR="005C3E7C" w:rsidRPr="00DB5EF5" w:rsidRDefault="00130C67">
      <w:pPr>
        <w:numPr>
          <w:ilvl w:val="0"/>
          <w:numId w:val="2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ошибка обработки.</w:t>
      </w:r>
    </w:p>
    <w:p w14:paraId="06A68514" w14:textId="77777777" w:rsidR="005C3E7C" w:rsidRPr="00DB5EF5" w:rsidRDefault="00130C67" w:rsidP="009820FD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Перед применением импорта платформа показывает предпросмотр данных. В предпросмотре по строкам отображается, что будет сделано с каждым товаром: создание, обновление с модерацией, обновление без модерации, без изменений или ошибка обработки.</w:t>
      </w:r>
    </w:p>
    <w:p w14:paraId="3D4BFF65" w14:textId="77777777" w:rsidR="005C3E7C" w:rsidRPr="00DB5EF5" w:rsidRDefault="00130C67" w:rsidP="009820FD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Также могут отображаться строки, которые требуют активации или будут проигнорированы. Ошибки и предупреждения показываются до выполнения импорта, чтобы поставщик мог проверить данные до применения изменений.</w:t>
      </w:r>
    </w:p>
    <w:p w14:paraId="2791A933" w14:textId="77777777" w:rsidR="005C3E7C" w:rsidRPr="00DB5EF5" w:rsidRDefault="00130C67" w:rsidP="009820FD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 выполнения импорта поставщик видит результат проверки и может проверить строки с ошибками, предупреждениями и дублями.</w:t>
      </w:r>
    </w:p>
    <w:p w14:paraId="1A14C56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в файле есть повторяющиеся артикулы, такие строки требуют проверки до загрузки.</w:t>
      </w:r>
    </w:p>
    <w:p w14:paraId="29E5928D" w14:textId="77777777" w:rsidR="005C3E7C" w:rsidRPr="00DB5EF5" w:rsidRDefault="00130C67" w:rsidP="009820FD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обновлении через импорт пустые значения в отдельных полях могут привести к очистке ранее заполненных данных, если это предусмотрено логикой соответствующего поля.</w:t>
      </w:r>
    </w:p>
    <w:p w14:paraId="67340369" w14:textId="77777777" w:rsidR="005C3E7C" w:rsidRPr="00DB5EF5" w:rsidRDefault="00130C67" w:rsidP="009820FD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Особенно это важно для характеристик EquipQuote: если характеристика выбранной категории передана пустой в файле обновления, ранее заполненное значение такой характеристики может быть очищено.</w:t>
      </w:r>
    </w:p>
    <w:p w14:paraId="5173CB54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16.6. Режимы обновления</w:t>
      </w:r>
    </w:p>
    <w:p w14:paraId="624C3CD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импорте важно выбрать правильный режим обновления:</w:t>
      </w:r>
    </w:p>
    <w:p w14:paraId="21C6F074" w14:textId="77777777" w:rsidR="005C3E7C" w:rsidRPr="00DB5EF5" w:rsidRDefault="00130C67">
      <w:pPr>
        <w:numPr>
          <w:ilvl w:val="0"/>
          <w:numId w:val="2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обновление всего каталога;</w:t>
      </w:r>
    </w:p>
    <w:p w14:paraId="68035EA4" w14:textId="77777777" w:rsidR="005C3E7C" w:rsidRPr="00DB5EF5" w:rsidRDefault="00130C67">
      <w:pPr>
        <w:numPr>
          <w:ilvl w:val="0"/>
          <w:numId w:val="2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обновление выбранной категории;</w:t>
      </w:r>
    </w:p>
    <w:p w14:paraId="6452A4E0" w14:textId="77777777" w:rsidR="005C3E7C" w:rsidRPr="00DB5EF5" w:rsidRDefault="00130C67">
      <w:pPr>
        <w:numPr>
          <w:ilvl w:val="0"/>
          <w:numId w:val="2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обновление только товаров из файла.</w:t>
      </w:r>
    </w:p>
    <w:p w14:paraId="518C0369" w14:textId="77777777" w:rsidR="005C3E7C" w:rsidRPr="00DB5EF5" w:rsidRDefault="00130C67" w:rsidP="00920C4D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В режимах обновления всего каталога или выбранной категории товары, которых нет в загружаемом файле, могут быть деактивированы. В режиме обновления только товаров из файла остальные товары не должны затрагиваться.</w:t>
      </w:r>
    </w:p>
    <w:p w14:paraId="036BAB6A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Файл импорта карточек через интерфейс загружается размером до 10 МБ.</w:t>
      </w:r>
    </w:p>
    <w:p w14:paraId="549BB3EF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17. Экспорт и шаблоны</w:t>
      </w:r>
    </w:p>
    <w:p w14:paraId="7452BB0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Из платформы можно выгружать каталог поставщика или шаблон для заполнения.</w:t>
      </w:r>
    </w:p>
    <w:p w14:paraId="24DDE844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Экспорт может содержать:</w:t>
      </w:r>
    </w:p>
    <w:p w14:paraId="702441C1" w14:textId="77777777" w:rsidR="005C3E7C" w:rsidRPr="00DB5EF5" w:rsidRDefault="00130C67">
      <w:pPr>
        <w:numPr>
          <w:ilvl w:val="0"/>
          <w:numId w:val="2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основные поля карточки;</w:t>
      </w:r>
    </w:p>
    <w:p w14:paraId="39FB8D23" w14:textId="77777777" w:rsidR="005C3E7C" w:rsidRPr="00DB5EF5" w:rsidRDefault="00130C67">
      <w:pPr>
        <w:numPr>
          <w:ilvl w:val="0"/>
          <w:numId w:val="2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свободные характеристики поставщика;</w:t>
      </w:r>
    </w:p>
    <w:p w14:paraId="026253A8" w14:textId="77777777" w:rsidR="005C3E7C" w:rsidRPr="00DB5EF5" w:rsidRDefault="00130C67">
      <w:pPr>
        <w:numPr>
          <w:ilvl w:val="0"/>
          <w:numId w:val="2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характеристики EquipQuote;</w:t>
      </w:r>
    </w:p>
    <w:p w14:paraId="113002A4" w14:textId="77777777" w:rsidR="005C3E7C" w:rsidRPr="00DB5EF5" w:rsidRDefault="00130C67">
      <w:pPr>
        <w:numPr>
          <w:ilvl w:val="0"/>
          <w:numId w:val="2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ссылки на изображения;</w:t>
      </w:r>
    </w:p>
    <w:p w14:paraId="79E2004E" w14:textId="77777777" w:rsidR="005C3E7C" w:rsidRPr="00DB5EF5" w:rsidRDefault="00130C67">
      <w:pPr>
        <w:numPr>
          <w:ilvl w:val="0"/>
          <w:numId w:val="2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ссылки на файлы.</w:t>
      </w:r>
    </w:p>
    <w:p w14:paraId="6E32A00D" w14:textId="77777777" w:rsidR="005C3E7C" w:rsidRPr="00DB5EF5" w:rsidRDefault="00130C67" w:rsidP="00BD10C2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отдельной категории EquipQuote может формироваться шаблон с нужным набором характеристик этой категории.</w:t>
      </w:r>
    </w:p>
    <w:p w14:paraId="27330C55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Шаблон категории EquipQuote используется для подготовки файла с характеристиками именно выбранной конечной категории.</w:t>
      </w:r>
    </w:p>
    <w:p w14:paraId="6C6CEB39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Также может выгружаться список всех конечных категорий EquipQuote, чтобы поставщик мог подготовить файл импорта с корректными категориями.</w:t>
      </w:r>
    </w:p>
    <w:p w14:paraId="2988DB73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Список всех конечных категорий EquipQuote нужен для корректного выбора категории при массовой загрузке.</w:t>
      </w:r>
    </w:p>
    <w:p w14:paraId="02579A6E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экспорте ранее загруженные изображения и файлы могут выгружаться как ссылки на хранилище платформы.</w:t>
      </w:r>
    </w:p>
    <w:p w14:paraId="75CC24A8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дистрибьютора может быть доступна выгрузка товаров выбранного бренда из разрешенного ассортимента.</w:t>
      </w:r>
    </w:p>
    <w:p w14:paraId="33A731CD" w14:textId="77777777" w:rsidR="005C3E7C" w:rsidRPr="00DB5EF5" w:rsidRDefault="00130C67" w:rsidP="00BD10C2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Экспортированные файлы могут использоваться как основа для последующего обновления данных через импорт.</w:t>
      </w:r>
    </w:p>
    <w:p w14:paraId="302E5E1D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18. Модерация и версии данных</w:t>
      </w:r>
    </w:p>
    <w:p w14:paraId="7DDD53CD" w14:textId="77777777" w:rsidR="005C3E7C" w:rsidRPr="00DB5EF5" w:rsidRDefault="00130C67" w:rsidP="00B05A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Карточка проходит модерацию перед отображением клиентам или изменением данных, влияющих на карточку.</w:t>
      </w:r>
    </w:p>
    <w:p w14:paraId="2EE4D470" w14:textId="77777777" w:rsidR="005C3E7C" w:rsidRPr="00DB5EF5" w:rsidRDefault="00130C67" w:rsidP="00B05A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 изменениям, которые требуют проверки перед публикацией, относятся изменение названия, описания, бренда, изображения товара, а также загрузка или замена 3D-модели для EquipCAD.</w:t>
      </w:r>
    </w:p>
    <w:p w14:paraId="1BB694FF" w14:textId="56A2547D" w:rsidR="005C3E7C" w:rsidRPr="00DB5EF5" w:rsidRDefault="00130C67" w:rsidP="00B05A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Изменения, которые требуют проверки, сохраняются как новая версия данных и находятся в статусе </w:t>
      </w:r>
      <w:r w:rsidR="00B05ABC" w:rsidRPr="00DB5EF5">
        <w:rPr>
          <w:rFonts w:asciiTheme="minorHAnsi" w:hAnsiTheme="minorHAnsi" w:cstheme="minorHAnsi"/>
        </w:rPr>
        <w:t>«</w:t>
      </w:r>
      <w:r w:rsidRPr="00DB5EF5">
        <w:rPr>
          <w:rFonts w:asciiTheme="minorHAnsi" w:hAnsiTheme="minorHAnsi" w:cstheme="minorHAnsi"/>
        </w:rPr>
        <w:t>в загрузке</w:t>
      </w:r>
      <w:r w:rsidR="00B05ABC" w:rsidRPr="00DB5EF5">
        <w:rPr>
          <w:rFonts w:asciiTheme="minorHAnsi" w:hAnsiTheme="minorHAnsi" w:cstheme="minorHAnsi"/>
        </w:rPr>
        <w:t>»</w:t>
      </w:r>
      <w:r w:rsidRPr="00DB5EF5">
        <w:rPr>
          <w:rFonts w:asciiTheme="minorHAnsi" w:hAnsiTheme="minorHAnsi" w:cstheme="minorHAnsi"/>
        </w:rPr>
        <w:t>. При этом последняя одобренная версия карточки продолжает отображаться в каталоге.</w:t>
      </w:r>
    </w:p>
    <w:p w14:paraId="467EB8FA" w14:textId="77777777" w:rsidR="005C3E7C" w:rsidRPr="00DB5EF5" w:rsidRDefault="00130C67" w:rsidP="0005533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изменения одобрены, новая версия становится актуальной и используется в каталоге.</w:t>
      </w:r>
    </w:p>
    <w:p w14:paraId="068B2D75" w14:textId="77777777" w:rsidR="005C3E7C" w:rsidRPr="00DB5EF5" w:rsidRDefault="00130C67" w:rsidP="0005533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изменения отклонены, карточка не обновляется в каталоге. Поставщик должен внести исправления и повторно отправить изменения на проверку.</w:t>
      </w:r>
    </w:p>
    <w:p w14:paraId="245BA4CB" w14:textId="77777777" w:rsidR="005C3E7C" w:rsidRPr="00DB5EF5" w:rsidRDefault="00130C67" w:rsidP="0005533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отклонении изменений поставщик получает комментарий с причиной отклонения. Комментарий нужен, чтобы поставщик понимал, что именно нужно исправить.</w:t>
      </w:r>
    </w:p>
    <w:p w14:paraId="6ACDB791" w14:textId="77777777" w:rsidR="005C3E7C" w:rsidRPr="00DB5EF5" w:rsidRDefault="00130C67" w:rsidP="0005533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у товара уже была одобренная версия, а затем поставщик внес изменения, в каталоге продолжает использоваться последняя одобренная версия. При повторном открытии формы редактирования поставщик может видеть последнюю загруженную версию изменений, а не только опубликованную версию.</w:t>
      </w:r>
    </w:p>
    <w:p w14:paraId="71081BE0" w14:textId="77777777" w:rsidR="005C3E7C" w:rsidRPr="00DB5EF5" w:rsidRDefault="00130C67" w:rsidP="00055333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По итогам проверки изменения принимаются, отклоняются или карточка переводится в другой статус с комментарием.</w:t>
      </w:r>
    </w:p>
    <w:p w14:paraId="5F225749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отклонении или деактивации поставщику указывается причина.</w:t>
      </w:r>
    </w:p>
    <w:p w14:paraId="437B6F8D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19. Активность товара</w:t>
      </w:r>
    </w:p>
    <w:p w14:paraId="71733A8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Для отображения товара в каталоге недостаточно просто заполнить карточку.</w:t>
      </w:r>
    </w:p>
    <w:p w14:paraId="6C984F3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Должны выполняться условия:</w:t>
      </w:r>
    </w:p>
    <w:p w14:paraId="2A24B20D" w14:textId="77777777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товар активен;</w:t>
      </w:r>
    </w:p>
    <w:p w14:paraId="5CCF5CEF" w14:textId="77777777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поставщик активен;</w:t>
      </w:r>
    </w:p>
    <w:p w14:paraId="1A2D3037" w14:textId="77777777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товара активна;</w:t>
      </w:r>
    </w:p>
    <w:p w14:paraId="529F7D54" w14:textId="77777777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у товара есть принятая модерацией версия;</w:t>
      </w:r>
    </w:p>
    <w:p w14:paraId="4B97E711" w14:textId="72456BB3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 xml:space="preserve">для каталога </w:t>
      </w:r>
      <w:r w:rsidR="003C0CE2" w:rsidRPr="00DB5EF5">
        <w:rPr>
          <w:rFonts w:asciiTheme="minorHAnsi" w:eastAsia="Times New Roman" w:hAnsiTheme="minorHAnsi" w:cstheme="minorHAnsi"/>
          <w:lang w:val="en-US"/>
        </w:rPr>
        <w:t>equip</w:t>
      </w:r>
      <w:r w:rsidR="003C0CE2" w:rsidRPr="00DB5EF5">
        <w:rPr>
          <w:rFonts w:asciiTheme="minorHAnsi" w:eastAsia="Times New Roman" w:hAnsiTheme="minorHAnsi" w:cstheme="minorHAnsi"/>
        </w:rPr>
        <w:t>.</w:t>
      </w:r>
      <w:r w:rsidR="003C0CE2" w:rsidRPr="00DB5EF5">
        <w:rPr>
          <w:rFonts w:asciiTheme="minorHAnsi" w:eastAsia="Times New Roman" w:hAnsiTheme="minorHAnsi" w:cstheme="minorHAnsi"/>
          <w:lang w:val="en-US"/>
        </w:rPr>
        <w:t>me</w:t>
      </w:r>
      <w:r w:rsidR="003C0CE2" w:rsidRPr="00DB5EF5">
        <w:rPr>
          <w:rFonts w:asciiTheme="minorHAnsi" w:eastAsia="Times New Roman" w:hAnsiTheme="minorHAnsi" w:cstheme="minorHAnsi"/>
        </w:rPr>
        <w:t xml:space="preserve"> </w:t>
      </w:r>
      <w:r w:rsidRPr="00DB5EF5">
        <w:rPr>
          <w:rFonts w:asciiTheme="minorHAnsi" w:eastAsia="Times New Roman" w:hAnsiTheme="minorHAnsi" w:cstheme="minorHAnsi"/>
        </w:rPr>
        <w:t xml:space="preserve">выбрана категория </w:t>
      </w:r>
      <w:r w:rsidR="003C0CE2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>;</w:t>
      </w:r>
    </w:p>
    <w:p w14:paraId="1D885211" w14:textId="77777777" w:rsidR="005C3E7C" w:rsidRPr="00DB5EF5" w:rsidRDefault="00130C67">
      <w:pPr>
        <w:numPr>
          <w:ilvl w:val="0"/>
          <w:numId w:val="2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заполнены изображение и цена, необходимые для отображения клиентам.</w:t>
      </w:r>
    </w:p>
    <w:p w14:paraId="11C11651" w14:textId="4BF4B81D" w:rsidR="005C3E7C" w:rsidRPr="00DB5EF5" w:rsidRDefault="00130C67" w:rsidP="00356913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одно из условий не выполнено, товар может быть недоступен в каталоге</w:t>
      </w:r>
      <w:r w:rsidR="00E430D5" w:rsidRPr="00DB5EF5">
        <w:rPr>
          <w:rFonts w:asciiTheme="minorHAnsi" w:hAnsiTheme="minorHAnsi" w:cstheme="minorHAnsi"/>
        </w:rPr>
        <w:t xml:space="preserve"> </w:t>
      </w:r>
      <w:r w:rsidR="00E430D5" w:rsidRPr="00DB5EF5">
        <w:rPr>
          <w:rFonts w:asciiTheme="minorHAnsi" w:hAnsiTheme="minorHAnsi" w:cstheme="minorHAnsi"/>
          <w:lang w:val="en-US"/>
        </w:rPr>
        <w:t>equip</w:t>
      </w:r>
      <w:r w:rsidR="00E430D5" w:rsidRPr="00DB5EF5">
        <w:rPr>
          <w:rFonts w:asciiTheme="minorHAnsi" w:hAnsiTheme="minorHAnsi" w:cstheme="minorHAnsi"/>
        </w:rPr>
        <w:t>.</w:t>
      </w:r>
      <w:r w:rsidR="00E430D5" w:rsidRPr="00DB5EF5">
        <w:rPr>
          <w:rFonts w:asciiTheme="minorHAnsi" w:hAnsiTheme="minorHAnsi" w:cstheme="minorHAnsi"/>
          <w:lang w:val="en-US"/>
        </w:rPr>
        <w:t>me</w:t>
      </w:r>
      <w:r w:rsidRPr="00DB5EF5">
        <w:rPr>
          <w:rFonts w:asciiTheme="minorHAnsi" w:hAnsiTheme="minorHAnsi" w:cstheme="minorHAnsi"/>
        </w:rPr>
        <w:t>.</w:t>
      </w:r>
    </w:p>
    <w:p w14:paraId="3781E77C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20. Коммерческие данные дистрибьютора</w:t>
      </w:r>
    </w:p>
    <w:p w14:paraId="0D9A5385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Техническое описание товара относится к самому товару: название, описание, бренд, категория, характеристики, изображения и документы.</w:t>
      </w:r>
    </w:p>
    <w:p w14:paraId="7482D620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Дистрибьюторская часть относится к коммерческим условиям по разрешенному ассортименту. Дистрибьютор не должен менять техническую сущность товара. Его зона ответственности ограничивается коммерческими данными, например:</w:t>
      </w:r>
    </w:p>
    <w:p w14:paraId="5A5D8E66" w14:textId="77777777" w:rsidR="005C3E7C" w:rsidRPr="00DB5EF5" w:rsidRDefault="00130C67">
      <w:pPr>
        <w:numPr>
          <w:ilvl w:val="0"/>
          <w:numId w:val="2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цена;</w:t>
      </w:r>
    </w:p>
    <w:p w14:paraId="522CB3CC" w14:textId="77777777" w:rsidR="005C3E7C" w:rsidRPr="00DB5EF5" w:rsidRDefault="00130C67">
      <w:pPr>
        <w:numPr>
          <w:ilvl w:val="0"/>
          <w:numId w:val="2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валюта;</w:t>
      </w:r>
    </w:p>
    <w:p w14:paraId="17FA83A9" w14:textId="77777777" w:rsidR="005C3E7C" w:rsidRPr="00DB5EF5" w:rsidRDefault="00130C67">
      <w:pPr>
        <w:numPr>
          <w:ilvl w:val="0"/>
          <w:numId w:val="2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наличие;</w:t>
      </w:r>
    </w:p>
    <w:p w14:paraId="0099A91D" w14:textId="77777777" w:rsidR="005C3E7C" w:rsidRPr="00DB5EF5" w:rsidRDefault="00130C67">
      <w:pPr>
        <w:numPr>
          <w:ilvl w:val="0"/>
          <w:numId w:val="2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срок поставки.</w:t>
      </w:r>
    </w:p>
    <w:p w14:paraId="21F97249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Такое разделение нужно для того, чтобы один и тот же товар не превращался в несколько разных технических описаний из-за разных продавцов.</w:t>
      </w:r>
    </w:p>
    <w:p w14:paraId="79A22F90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 массовом импорте и экспорте дистрибьютор работает только с коммерческими полями по разрешенному ассортименту. Технические поля товара могут выгружаться для сопоставления, но не предназначены для изменения дистрибьютором.</w:t>
      </w:r>
    </w:p>
    <w:p w14:paraId="5E0792DF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Название, артикул, бренд и другие технические поля могут присутствовать в файле дистрибьютора только для идентификации товара.</w:t>
      </w:r>
    </w:p>
    <w:p w14:paraId="639A584A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Если при импорте дистрибьютор изменит технические поля товара, такие изменения не должны применяться к карточке. Обновляться могут только коммерческие данные по разрешенному ассортименту.</w:t>
      </w:r>
    </w:p>
    <w:p w14:paraId="333A0293" w14:textId="77777777" w:rsidR="005C3E7C" w:rsidRPr="00DB5EF5" w:rsidRDefault="00130C67">
      <w:pPr>
        <w:pStyle w:val="2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 Приложение. Примеры заполнения</w:t>
      </w:r>
    </w:p>
    <w:p w14:paraId="53818643" w14:textId="77777777" w:rsidR="005C3E7C" w:rsidRPr="00DB5EF5" w:rsidRDefault="00130C67" w:rsidP="00CF3578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Примеры ниже условные, но основаны на типовых ситуациях, которые встречаются в карточках и файлах импорта. Они не заменяют правила выше, а показывают типовые варианты корректного и некорректного заполнения. Если пример не описывает конкретную ситуацию, применяется соответствующее правило из основного текста документа.</w:t>
      </w:r>
    </w:p>
    <w:p w14:paraId="2B088F68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21.1. Пример корректно заполненной карточки</w:t>
      </w:r>
    </w:p>
    <w:p w14:paraId="0272652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799FFB09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название: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Машина посудомоечная туннельная EQ-1700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096E6F01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EQ-1700-01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6CA51E9A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BRANDPRO</w:t>
      </w:r>
      <w:r w:rsidRPr="00DB5EF5">
        <w:rPr>
          <w:rFonts w:asciiTheme="minorHAnsi" w:eastAsia="Times New Roman" w:hAnsiTheme="minorHAnsi" w:cstheme="minorHAnsi"/>
        </w:rPr>
        <w:t>;</w:t>
      </w:r>
    </w:p>
    <w:p w14:paraId="1593DE5A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поставщика: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Моечное оборудование / Машины посудомоечные туннельные</w:t>
      </w:r>
      <w:r w:rsidRPr="00DB5EF5">
        <w:rPr>
          <w:rFonts w:asciiTheme="minorHAnsi" w:eastAsia="Times New Roman" w:hAnsiTheme="minorHAnsi" w:cstheme="minorHAnsi"/>
        </w:rPr>
        <w:t>;</w:t>
      </w:r>
    </w:p>
    <w:p w14:paraId="64C5E574" w14:textId="3B372B19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 xml:space="preserve">категория </w:t>
      </w:r>
      <w:r w:rsidR="00CF3578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Машины посудомоечные туннельные</w:t>
      </w:r>
      <w:r w:rsidRPr="00DB5EF5">
        <w:rPr>
          <w:rFonts w:asciiTheme="minorHAnsi" w:eastAsia="Times New Roman" w:hAnsiTheme="minorHAnsi" w:cstheme="minorHAnsi"/>
        </w:rPr>
        <w:t>;</w:t>
      </w:r>
    </w:p>
    <w:p w14:paraId="17008D47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описание: указано назначение, особенности конструкции и область применения;</w:t>
      </w:r>
    </w:p>
    <w:p w14:paraId="0B38931F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цена: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100000.00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1470B3D4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валюта: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RUB</w:t>
      </w:r>
      <w:r w:rsidRPr="00DB5EF5">
        <w:rPr>
          <w:rFonts w:asciiTheme="minorHAnsi" w:eastAsia="Times New Roman" w:hAnsiTheme="minorHAnsi" w:cstheme="minorHAnsi"/>
        </w:rPr>
        <w:t>;</w:t>
      </w:r>
    </w:p>
    <w:p w14:paraId="42AF7BE5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изображение: загружено;</w:t>
      </w:r>
    </w:p>
    <w:p w14:paraId="6130DCA7" w14:textId="77777777" w:rsidR="005C3E7C" w:rsidRPr="00DB5EF5" w:rsidRDefault="00130C67">
      <w:pPr>
        <w:numPr>
          <w:ilvl w:val="0"/>
          <w:numId w:val="3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характеристики EquipQuote: заполнены производительность, тип загрузки, подключение к воде, мощность и напряжение.</w:t>
      </w:r>
    </w:p>
    <w:p w14:paraId="2A8DD20E" w14:textId="77777777" w:rsidR="005C3E7C" w:rsidRPr="00DB5EF5" w:rsidRDefault="00130C67" w:rsidP="002B35AA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Почему корректно: по карточке понятно, что это за товар, к какой категории он относится, как его найти, сколько он стоит и какие параметры участвуют в фильтрах.</w:t>
      </w:r>
    </w:p>
    <w:p w14:paraId="1DC01F55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Значения в примере приведены только для иллюстрации формата заполнения.</w:t>
      </w:r>
    </w:p>
    <w:p w14:paraId="6E7EB4DA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21.2. Карточка сохранена, но не готова к отображению клиентам</w:t>
      </w:r>
    </w:p>
    <w:p w14:paraId="0DECF92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571ED449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название: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Сплит-система BRANDPRO FSH-09</w:t>
      </w:r>
      <w:r w:rsidRPr="00DB5EF5">
        <w:rPr>
          <w:rFonts w:asciiTheme="minorHAnsi" w:eastAsia="Times New Roman" w:hAnsiTheme="minorHAnsi" w:cstheme="minorHAnsi"/>
        </w:rPr>
        <w:t>;</w:t>
      </w:r>
    </w:p>
    <w:p w14:paraId="54C2D82C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FSH-09-001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51EC0027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BRANDPRO</w:t>
      </w:r>
      <w:r w:rsidRPr="00DB5EF5">
        <w:rPr>
          <w:rFonts w:asciiTheme="minorHAnsi" w:eastAsia="Times New Roman" w:hAnsiTheme="minorHAnsi" w:cstheme="minorHAnsi"/>
        </w:rPr>
        <w:t>;</w:t>
      </w:r>
    </w:p>
    <w:p w14:paraId="65CEAEC8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изображение: загружено;</w:t>
      </w:r>
    </w:p>
    <w:p w14:paraId="45142DF6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цена: не указана;</w:t>
      </w:r>
    </w:p>
    <w:p w14:paraId="32340126" w14:textId="77777777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валюта: не указана;</w:t>
      </w:r>
    </w:p>
    <w:p w14:paraId="101CCCEC" w14:textId="1B3E331F" w:rsidR="005C3E7C" w:rsidRPr="00DB5EF5" w:rsidRDefault="00130C67">
      <w:pPr>
        <w:numPr>
          <w:ilvl w:val="0"/>
          <w:numId w:val="3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</w:t>
      </w:r>
      <w:r w:rsidR="002B35AA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>: не выбрана.</w:t>
      </w:r>
    </w:p>
    <w:p w14:paraId="3BEE4377" w14:textId="2DA515BD" w:rsidR="005C3E7C" w:rsidRPr="00DB5EF5" w:rsidRDefault="00130C67" w:rsidP="00FD0BCF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Что не так: карточка может быть сохранена в системе, но не отображается клиентам. Нужно заполнить цену, валюту и выбрать категорию </w:t>
      </w:r>
      <w:r w:rsidR="00E92610" w:rsidRPr="00DB5EF5">
        <w:rPr>
          <w:rFonts w:asciiTheme="minorHAnsi" w:hAnsiTheme="minorHAnsi" w:cstheme="minorHAnsi"/>
          <w:lang w:val="en-US"/>
        </w:rPr>
        <w:t>QQ</w:t>
      </w:r>
      <w:r w:rsidRPr="00DB5EF5">
        <w:rPr>
          <w:rFonts w:asciiTheme="minorHAnsi" w:hAnsiTheme="minorHAnsi" w:cstheme="minorHAnsi"/>
        </w:rPr>
        <w:t>.</w:t>
      </w:r>
    </w:p>
    <w:p w14:paraId="3E9EFBE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7431C3CC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название: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Печь-мангал GRILL-25</w:t>
      </w:r>
      <w:r w:rsidRPr="00DB5EF5">
        <w:rPr>
          <w:rFonts w:asciiTheme="minorHAnsi" w:eastAsia="Times New Roman" w:hAnsiTheme="minorHAnsi" w:cstheme="minorHAnsi"/>
        </w:rPr>
        <w:t>;</w:t>
      </w:r>
    </w:p>
    <w:p w14:paraId="343159E1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GRILL-25-01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6451CE73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GRILLPRO</w:t>
      </w:r>
      <w:r w:rsidRPr="00DB5EF5">
        <w:rPr>
          <w:rFonts w:asciiTheme="minorHAnsi" w:eastAsia="Times New Roman" w:hAnsiTheme="minorHAnsi" w:cstheme="minorHAnsi"/>
        </w:rPr>
        <w:t>;</w:t>
      </w:r>
    </w:p>
    <w:p w14:paraId="3169F715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цена: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100000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4938AA48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валюта: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RUB</w:t>
      </w:r>
      <w:r w:rsidRPr="00DB5EF5">
        <w:rPr>
          <w:rFonts w:asciiTheme="minorHAnsi" w:eastAsia="Times New Roman" w:hAnsiTheme="minorHAnsi" w:cstheme="minorHAnsi"/>
        </w:rPr>
        <w:t>;</w:t>
      </w:r>
    </w:p>
    <w:p w14:paraId="1DE97B34" w14:textId="77777777" w:rsidR="005C3E7C" w:rsidRPr="00DB5EF5" w:rsidRDefault="00130C67">
      <w:pPr>
        <w:numPr>
          <w:ilvl w:val="0"/>
          <w:numId w:val="3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изображение: не загружено.</w:t>
      </w:r>
    </w:p>
    <w:p w14:paraId="212834B6" w14:textId="77777777" w:rsidR="005C3E7C" w:rsidRPr="00DB5EF5" w:rsidRDefault="00130C67" w:rsidP="007618B6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цена есть, но без изображения карточка не отображается клиентам.</w:t>
      </w:r>
    </w:p>
    <w:p w14:paraId="1E7AF426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21.3. Название и описание</w:t>
      </w:r>
    </w:p>
    <w:p w14:paraId="6DF51AF6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6F18424E" w14:textId="77777777" w:rsidR="005C3E7C" w:rsidRPr="00DB5EF5" w:rsidRDefault="00130C67">
      <w:pPr>
        <w:numPr>
          <w:ilvl w:val="0"/>
          <w:numId w:val="3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название: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Шкаф холодильный однодверный EQ-700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10B49CC1" w14:textId="77777777" w:rsidR="005C3E7C" w:rsidRPr="00DB5EF5" w:rsidRDefault="00130C67" w:rsidP="007618B6">
      <w:pPr>
        <w:numPr>
          <w:ilvl w:val="0"/>
          <w:numId w:val="33"/>
        </w:numPr>
        <w:spacing w:before="100" w:beforeAutospacing="1" w:after="60"/>
        <w:jc w:val="both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описание: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Шкаф предназначен для хранения охлажденных продуктов на предприятиях общественного питания. Корпус выполнен из нержавеющей стали, рабочий диапазон температуры от 0 до +6 °C. Подходит для ресторанов, кафе и производственных кухонь.</w:t>
      </w:r>
    </w:p>
    <w:p w14:paraId="7BEE59AC" w14:textId="77777777" w:rsidR="005C3E7C" w:rsidRPr="00DB5EF5" w:rsidRDefault="00130C67" w:rsidP="007618B6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Некорректно:</w:t>
      </w:r>
    </w:p>
    <w:p w14:paraId="01F31938" w14:textId="77777777" w:rsidR="005C3E7C" w:rsidRPr="00DB5EF5" w:rsidRDefault="00130C67">
      <w:pPr>
        <w:numPr>
          <w:ilvl w:val="0"/>
          <w:numId w:val="3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название: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Шкаф холодильный однодверный EQ-700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661B2506" w14:textId="77777777" w:rsidR="005C3E7C" w:rsidRPr="00DB5EF5" w:rsidRDefault="00130C67">
      <w:pPr>
        <w:numPr>
          <w:ilvl w:val="0"/>
          <w:numId w:val="3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описание: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Шкаф холодильный однодверный EQ-700</w:t>
      </w:r>
      <w:r w:rsidRPr="00DB5EF5">
        <w:rPr>
          <w:rFonts w:asciiTheme="minorHAnsi" w:eastAsia="Times New Roman" w:hAnsiTheme="minorHAnsi" w:cstheme="minorHAnsi"/>
        </w:rPr>
        <w:t>.</w:t>
      </w:r>
    </w:p>
    <w:p w14:paraId="3A68536A" w14:textId="77777777" w:rsidR="005C3E7C" w:rsidRPr="00DB5EF5" w:rsidRDefault="00130C67" w:rsidP="00F833B3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описание просто повторяет название и не помогает покупателю понять назначение, особенности и условия применения товара.</w:t>
      </w:r>
    </w:p>
    <w:p w14:paraId="4F54DA2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05410EEA" w14:textId="77777777" w:rsidR="005C3E7C" w:rsidRPr="00DB5EF5" w:rsidRDefault="00130C67">
      <w:pPr>
        <w:numPr>
          <w:ilvl w:val="0"/>
          <w:numId w:val="3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описание: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Подробности смотрите на сайте производителя: https://example.com/product</w:t>
      </w:r>
      <w:r w:rsidRPr="00DB5EF5">
        <w:rPr>
          <w:rFonts w:asciiTheme="minorHAnsi" w:eastAsia="Times New Roman" w:hAnsiTheme="minorHAnsi" w:cstheme="minorHAnsi"/>
        </w:rPr>
        <w:t>.</w:t>
      </w:r>
    </w:p>
    <w:p w14:paraId="2BE5E234" w14:textId="77777777" w:rsidR="005C3E7C" w:rsidRPr="00DB5EF5" w:rsidRDefault="00130C67" w:rsidP="009249DD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ссылки на сторонние сайты в описании запрещены. Документы и материалы нужно прикладывать через файлы карточки.</w:t>
      </w:r>
    </w:p>
    <w:p w14:paraId="2D23AB66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21.4. Бренд</w:t>
      </w:r>
    </w:p>
    <w:p w14:paraId="4C733EF9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7C43A4E7" w14:textId="77777777" w:rsidR="005C3E7C" w:rsidRPr="00DB5EF5" w:rsidRDefault="00130C67">
      <w:pPr>
        <w:numPr>
          <w:ilvl w:val="0"/>
          <w:numId w:val="3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BRANDPRO</w:t>
      </w:r>
      <w:r w:rsidRPr="00DB5EF5">
        <w:rPr>
          <w:rFonts w:asciiTheme="minorHAnsi" w:eastAsia="Times New Roman" w:hAnsiTheme="minorHAnsi" w:cstheme="minorHAnsi"/>
        </w:rPr>
        <w:t>.</w:t>
      </w:r>
    </w:p>
    <w:p w14:paraId="4A1A38F0" w14:textId="77777777" w:rsidR="005C3E7C" w:rsidRPr="00DB5EF5" w:rsidRDefault="00130C67" w:rsidP="00E20420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6B073550" w14:textId="77777777" w:rsidR="005C3E7C" w:rsidRPr="00DB5EF5" w:rsidRDefault="00130C67">
      <w:pPr>
        <w:numPr>
          <w:ilvl w:val="0"/>
          <w:numId w:val="3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BrandPro</w:t>
      </w:r>
      <w:r w:rsidRPr="00DB5EF5">
        <w:rPr>
          <w:rFonts w:asciiTheme="minorHAnsi" w:eastAsia="Times New Roman" w:hAnsiTheme="minorHAnsi" w:cstheme="minorHAnsi"/>
        </w:rPr>
        <w:t>;</w:t>
      </w:r>
    </w:p>
    <w:p w14:paraId="0E952E02" w14:textId="77777777" w:rsidR="005C3E7C" w:rsidRPr="00DB5EF5" w:rsidRDefault="00130C67">
      <w:pPr>
        <w:numPr>
          <w:ilvl w:val="0"/>
          <w:numId w:val="3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BRAND PRO</w:t>
      </w:r>
      <w:r w:rsidRPr="00DB5EF5">
        <w:rPr>
          <w:rFonts w:asciiTheme="minorHAnsi" w:eastAsia="Times New Roman" w:hAnsiTheme="minorHAnsi" w:cstheme="minorHAnsi"/>
        </w:rPr>
        <w:t>;</w:t>
      </w:r>
    </w:p>
    <w:p w14:paraId="0C12C498" w14:textId="77777777" w:rsidR="005C3E7C" w:rsidRPr="00DB5EF5" w:rsidRDefault="00130C67">
      <w:pPr>
        <w:numPr>
          <w:ilvl w:val="0"/>
          <w:numId w:val="3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бренд: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БрендПро</w:t>
      </w:r>
      <w:r w:rsidRPr="00DB5EF5">
        <w:rPr>
          <w:rFonts w:asciiTheme="minorHAnsi" w:eastAsia="Times New Roman" w:hAnsiTheme="minorHAnsi" w:cstheme="minorHAnsi"/>
        </w:rPr>
        <w:t>.</w:t>
      </w:r>
    </w:p>
    <w:p w14:paraId="470CA1BB" w14:textId="77777777" w:rsidR="005C3E7C" w:rsidRPr="00DB5EF5" w:rsidRDefault="00130C67" w:rsidP="006310BF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один и тот же бренд не должен записываться разными способами. Бренд выбирается из согласованного списка поставщика.</w:t>
      </w:r>
    </w:p>
    <w:p w14:paraId="4AA56AB5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21.5. Артикул</w:t>
      </w:r>
    </w:p>
    <w:p w14:paraId="46FB918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3C0B8200" w14:textId="77777777" w:rsidR="005C3E7C" w:rsidRPr="00DB5EF5" w:rsidRDefault="00130C67">
      <w:pPr>
        <w:numPr>
          <w:ilvl w:val="0"/>
          <w:numId w:val="3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MPU-700-01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2087012F" w14:textId="77777777" w:rsidR="005C3E7C" w:rsidRPr="00DB5EF5" w:rsidRDefault="00130C67">
      <w:pPr>
        <w:numPr>
          <w:ilvl w:val="0"/>
          <w:numId w:val="3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A001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764530FA" w14:textId="77777777" w:rsidR="005C3E7C" w:rsidRPr="00DB5EF5" w:rsidRDefault="00130C67">
      <w:pPr>
        <w:numPr>
          <w:ilvl w:val="0"/>
          <w:numId w:val="3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VESTA-25/23</w:t>
      </w:r>
      <w:r w:rsidRPr="00DB5EF5">
        <w:rPr>
          <w:rFonts w:asciiTheme="minorHAnsi" w:eastAsia="Times New Roman" w:hAnsiTheme="minorHAnsi" w:cstheme="minorHAnsi"/>
        </w:rPr>
        <w:t>.</w:t>
      </w:r>
    </w:p>
    <w:p w14:paraId="5774DCE8" w14:textId="77777777" w:rsidR="005C3E7C" w:rsidRPr="00DB5EF5" w:rsidRDefault="00130C67" w:rsidP="006310BF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394B9450" w14:textId="77777777" w:rsidR="005C3E7C" w:rsidRPr="00DB5EF5" w:rsidRDefault="00130C67">
      <w:pPr>
        <w:numPr>
          <w:ilvl w:val="0"/>
          <w:numId w:val="3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артикул: пустой;</w:t>
      </w:r>
    </w:p>
    <w:p w14:paraId="23858759" w14:textId="77777777" w:rsidR="005C3E7C" w:rsidRPr="00DB5EF5" w:rsidRDefault="00130C67">
      <w:pPr>
        <w:numPr>
          <w:ilvl w:val="0"/>
          <w:numId w:val="3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артикул: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MPU 700 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54A62358" w14:textId="77777777" w:rsidR="005C3E7C" w:rsidRPr="00DB5EF5" w:rsidRDefault="00130C67">
      <w:pPr>
        <w:numPr>
          <w:ilvl w:val="0"/>
          <w:numId w:val="3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артикул: длиннее 50 символов.</w:t>
      </w:r>
    </w:p>
    <w:p w14:paraId="04A6C1C9" w14:textId="77777777" w:rsidR="005C3E7C" w:rsidRPr="00DB5EF5" w:rsidRDefault="00130C67" w:rsidP="00CF4B63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артикул обязателен, должен быть уникальным у поставщика и не должен содержать пробелы.</w:t>
      </w:r>
    </w:p>
    <w:p w14:paraId="0C64F531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21.6. Категории</w:t>
      </w:r>
    </w:p>
    <w:p w14:paraId="181F22F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Корректно:</w:t>
      </w:r>
    </w:p>
    <w:p w14:paraId="7D8DCA47" w14:textId="77777777" w:rsidR="005C3E7C" w:rsidRPr="00DB5EF5" w:rsidRDefault="00130C67">
      <w:pPr>
        <w:numPr>
          <w:ilvl w:val="0"/>
          <w:numId w:val="4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поставщика: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Моечное оборудование / Машины посудомоечные</w:t>
      </w:r>
      <w:r w:rsidRPr="00DB5EF5">
        <w:rPr>
          <w:rFonts w:asciiTheme="minorHAnsi" w:eastAsia="Times New Roman" w:hAnsiTheme="minorHAnsi" w:cstheme="minorHAnsi"/>
        </w:rPr>
        <w:t>;</w:t>
      </w:r>
    </w:p>
    <w:p w14:paraId="4395F07E" w14:textId="09E3D2F2" w:rsidR="005C3E7C" w:rsidRPr="00DB5EF5" w:rsidRDefault="00130C67">
      <w:pPr>
        <w:numPr>
          <w:ilvl w:val="0"/>
          <w:numId w:val="4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</w:t>
      </w:r>
      <w:r w:rsidR="007662F5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Машины посудомоечные туннельные</w:t>
      </w:r>
      <w:r w:rsidRPr="00DB5EF5">
        <w:rPr>
          <w:rFonts w:asciiTheme="minorHAnsi" w:eastAsia="Times New Roman" w:hAnsiTheme="minorHAnsi" w:cstheme="minorHAnsi"/>
        </w:rPr>
        <w:t>.</w:t>
      </w:r>
    </w:p>
    <w:p w14:paraId="6A37DE6C" w14:textId="77777777" w:rsidR="005C3E7C" w:rsidRPr="00DB5EF5" w:rsidRDefault="00130C67" w:rsidP="00CF4B63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7C5CCE77" w14:textId="77777777" w:rsidR="005C3E7C" w:rsidRPr="00DB5EF5" w:rsidRDefault="00130C67">
      <w:pPr>
        <w:numPr>
          <w:ilvl w:val="0"/>
          <w:numId w:val="4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категория поставщика: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Разное</w:t>
      </w:r>
      <w:r w:rsidRPr="00DB5EF5">
        <w:rPr>
          <w:rFonts w:asciiTheme="minorHAnsi" w:eastAsia="Times New Roman" w:hAnsiTheme="minorHAnsi" w:cstheme="minorHAnsi"/>
        </w:rPr>
        <w:t>;</w:t>
      </w:r>
    </w:p>
    <w:p w14:paraId="0F69A764" w14:textId="77777777" w:rsidR="005C3E7C" w:rsidRPr="00DB5EF5" w:rsidRDefault="00130C67">
      <w:pPr>
        <w:numPr>
          <w:ilvl w:val="0"/>
          <w:numId w:val="4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EquipQuote: не выбрана.</w:t>
      </w:r>
    </w:p>
    <w:p w14:paraId="63475A0E" w14:textId="122FA0DE" w:rsidR="005C3E7C" w:rsidRPr="00DB5EF5" w:rsidRDefault="00130C67" w:rsidP="00C6664B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Что не так: категория поставщика должна помогать ориентироваться в ассортименте, а без категории EquipQuote товар не готов для общего каталога </w:t>
      </w:r>
      <w:r w:rsidR="00C6664B" w:rsidRPr="00DB5EF5">
        <w:rPr>
          <w:rFonts w:asciiTheme="minorHAnsi" w:hAnsiTheme="minorHAnsi" w:cstheme="minorHAnsi"/>
          <w:lang w:val="en-US"/>
        </w:rPr>
        <w:t>equip</w:t>
      </w:r>
      <w:r w:rsidR="00C6664B" w:rsidRPr="00DB5EF5">
        <w:rPr>
          <w:rFonts w:asciiTheme="minorHAnsi" w:hAnsiTheme="minorHAnsi" w:cstheme="minorHAnsi"/>
        </w:rPr>
        <w:t>.</w:t>
      </w:r>
      <w:r w:rsidR="00C6664B" w:rsidRPr="00DB5EF5">
        <w:rPr>
          <w:rFonts w:asciiTheme="minorHAnsi" w:hAnsiTheme="minorHAnsi" w:cstheme="minorHAnsi"/>
          <w:lang w:val="en-US"/>
        </w:rPr>
        <w:t>me</w:t>
      </w:r>
      <w:r w:rsidRPr="00DB5EF5">
        <w:rPr>
          <w:rFonts w:asciiTheme="minorHAnsi" w:hAnsiTheme="minorHAnsi" w:cstheme="minorHAnsi"/>
        </w:rPr>
        <w:t>.</w:t>
      </w:r>
    </w:p>
    <w:p w14:paraId="4356A3CD" w14:textId="77777777" w:rsidR="005C3E7C" w:rsidRPr="00DB5EF5" w:rsidRDefault="00130C67" w:rsidP="00AD61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В интерфейсе категории выбираются как структура каталога. При импорте значение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Моечное оборудование / Машины посудомоечные</w:t>
      </w:r>
      <w:r w:rsidRPr="00DB5EF5">
        <w:rPr>
          <w:rFonts w:asciiTheme="minorHAnsi" w:hAnsiTheme="minorHAnsi" w:cstheme="minorHAnsi"/>
        </w:rPr>
        <w:t xml:space="preserve"> может использоваться для передачи родительской категории и дочерней подкатегории.</w:t>
      </w:r>
    </w:p>
    <w:p w14:paraId="6DD6CBB5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21.7. Характеристики</w:t>
      </w:r>
    </w:p>
    <w:p w14:paraId="6451CF98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3195E957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Длина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1200</w:t>
      </w:r>
      <w:r w:rsidRPr="00DB5EF5">
        <w:rPr>
          <w:rFonts w:asciiTheme="minorHAnsi" w:eastAsia="Times New Roman" w:hAnsiTheme="minorHAnsi" w:cstheme="minorHAnsi"/>
        </w:rPr>
        <w:t xml:space="preserve"> (мм);</w:t>
      </w:r>
    </w:p>
    <w:p w14:paraId="5F257064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Ширина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700</w:t>
      </w:r>
      <w:r w:rsidRPr="00DB5EF5">
        <w:rPr>
          <w:rFonts w:asciiTheme="minorHAnsi" w:eastAsia="Times New Roman" w:hAnsiTheme="minorHAnsi" w:cstheme="minorHAnsi"/>
        </w:rPr>
        <w:t xml:space="preserve"> (мм);</w:t>
      </w:r>
    </w:p>
    <w:p w14:paraId="3A55989A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Высота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850</w:t>
      </w:r>
      <w:r w:rsidRPr="00DB5EF5">
        <w:rPr>
          <w:rFonts w:asciiTheme="minorHAnsi" w:eastAsia="Times New Roman" w:hAnsiTheme="minorHAnsi" w:cstheme="minorHAnsi"/>
        </w:rPr>
        <w:t xml:space="preserve"> (мм);</w:t>
      </w:r>
    </w:p>
    <w:p w14:paraId="00CC117C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Мощность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31</w:t>
      </w:r>
      <w:r w:rsidRPr="00DB5EF5">
        <w:rPr>
          <w:rFonts w:asciiTheme="minorHAnsi" w:eastAsia="Times New Roman" w:hAnsiTheme="minorHAnsi" w:cstheme="minorHAnsi"/>
        </w:rPr>
        <w:t xml:space="preserve"> (кВт);</w:t>
      </w:r>
    </w:p>
    <w:p w14:paraId="2FC764BD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Напряжение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380</w:t>
      </w:r>
      <w:r w:rsidRPr="00DB5EF5">
        <w:rPr>
          <w:rFonts w:asciiTheme="minorHAnsi" w:eastAsia="Times New Roman" w:hAnsiTheme="minorHAnsi" w:cstheme="minorHAnsi"/>
        </w:rPr>
        <w:t xml:space="preserve"> (В);</w:t>
      </w:r>
    </w:p>
    <w:p w14:paraId="0F708453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Подключение к холодной воде</w:t>
      </w:r>
      <w:proofErr w:type="gramStart"/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Да</w:t>
      </w:r>
      <w:proofErr w:type="gramEnd"/>
      <w:r w:rsidRPr="00DB5EF5">
        <w:rPr>
          <w:rFonts w:asciiTheme="minorHAnsi" w:eastAsia="Times New Roman" w:hAnsiTheme="minorHAnsi" w:cstheme="minorHAnsi"/>
        </w:rPr>
        <w:t>;</w:t>
      </w:r>
    </w:p>
    <w:p w14:paraId="6A912513" w14:textId="77777777" w:rsidR="005C3E7C" w:rsidRPr="00DB5EF5" w:rsidRDefault="00130C67">
      <w:pPr>
        <w:numPr>
          <w:ilvl w:val="0"/>
          <w:numId w:val="4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Тип загрузки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Справа</w:t>
      </w:r>
      <w:r w:rsidRPr="00DB5EF5">
        <w:rPr>
          <w:rFonts w:asciiTheme="minorHAnsi" w:eastAsia="Times New Roman" w:hAnsiTheme="minorHAnsi" w:cstheme="minorHAnsi"/>
        </w:rPr>
        <w:t>.</w:t>
      </w:r>
    </w:p>
    <w:p w14:paraId="5D4845F2" w14:textId="77777777" w:rsidR="005C3E7C" w:rsidRPr="00DB5EF5" w:rsidRDefault="00130C67" w:rsidP="00B434BC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38B0369F" w14:textId="77777777" w:rsidR="005C3E7C" w:rsidRPr="00DB5EF5" w:rsidRDefault="00130C67">
      <w:pPr>
        <w:numPr>
          <w:ilvl w:val="0"/>
          <w:numId w:val="4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Длина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большая</w:t>
      </w:r>
      <w:r w:rsidRPr="00DB5EF5">
        <w:rPr>
          <w:rFonts w:asciiTheme="minorHAnsi" w:eastAsia="Times New Roman" w:hAnsiTheme="minorHAnsi" w:cstheme="minorHAnsi"/>
        </w:rPr>
        <w:t>;</w:t>
      </w:r>
    </w:p>
    <w:p w14:paraId="5B2C4634" w14:textId="77777777" w:rsidR="005C3E7C" w:rsidRPr="00DB5EF5" w:rsidRDefault="00130C67">
      <w:pPr>
        <w:numPr>
          <w:ilvl w:val="0"/>
          <w:numId w:val="4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Мощность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смотрите в каталоге</w:t>
      </w:r>
      <w:r w:rsidRPr="00DB5EF5">
        <w:rPr>
          <w:rFonts w:asciiTheme="minorHAnsi" w:eastAsia="Times New Roman" w:hAnsiTheme="minorHAnsi" w:cstheme="minorHAnsi"/>
        </w:rPr>
        <w:t>;</w:t>
      </w:r>
    </w:p>
    <w:p w14:paraId="4C8E2DEE" w14:textId="77777777" w:rsidR="005C3E7C" w:rsidRPr="00DB5EF5" w:rsidRDefault="00130C67">
      <w:pPr>
        <w:numPr>
          <w:ilvl w:val="0"/>
          <w:numId w:val="4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Style w:val="HTML"/>
          <w:rFonts w:asciiTheme="minorHAnsi" w:hAnsiTheme="minorHAnsi" w:cstheme="minorHAnsi"/>
          <w:sz w:val="24"/>
          <w:szCs w:val="24"/>
        </w:rPr>
        <w:t>Напряжение</w:t>
      </w:r>
      <w:r w:rsidRPr="00DB5EF5">
        <w:rPr>
          <w:rFonts w:asciiTheme="minorHAnsi" w:eastAsia="Times New Roman" w:hAnsiTheme="minorHAnsi" w:cstheme="minorHAnsi"/>
        </w:rPr>
        <w:t>: пусто, хотя параметр важен для подбора;</w:t>
      </w:r>
    </w:p>
    <w:p w14:paraId="0584D2AA" w14:textId="77777777" w:rsidR="005C3E7C" w:rsidRPr="00DB5EF5" w:rsidRDefault="00130C67">
      <w:pPr>
        <w:numPr>
          <w:ilvl w:val="0"/>
          <w:numId w:val="4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hAnsiTheme="minorHAnsi" w:cstheme="minorHAnsi"/>
        </w:rPr>
        <w:t>вместо значения характеристики указана ссылка на файл или сайт.</w:t>
      </w:r>
    </w:p>
    <w:p w14:paraId="53927702" w14:textId="77777777" w:rsidR="005C3E7C" w:rsidRPr="00DB5EF5" w:rsidRDefault="00130C67" w:rsidP="00B434BC">
      <w:pPr>
        <w:pStyle w:val="a3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Что не так: характеристики должны быть </w:t>
      </w:r>
      <w:proofErr w:type="gramStart"/>
      <w:r w:rsidRPr="00DB5EF5">
        <w:rPr>
          <w:rFonts w:asciiTheme="minorHAnsi" w:hAnsiTheme="minorHAnsi" w:cstheme="minorHAnsi"/>
        </w:rPr>
        <w:t>заполнены</w:t>
      </w:r>
      <w:proofErr w:type="gramEnd"/>
      <w:r w:rsidRPr="00DB5EF5">
        <w:rPr>
          <w:rFonts w:asciiTheme="minorHAnsi" w:hAnsiTheme="minorHAnsi" w:cstheme="minorHAnsi"/>
        </w:rPr>
        <w:t xml:space="preserve"> как значения, пригодные для отображения, фильтрации и сравнения. Для документов и ссылок используются отдельные поля файлов.</w:t>
      </w:r>
    </w:p>
    <w:p w14:paraId="34EC6ADC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6CCC394F" w14:textId="77777777" w:rsidR="005C3E7C" w:rsidRPr="00DB5EF5" w:rsidRDefault="00130C67">
      <w:pPr>
        <w:numPr>
          <w:ilvl w:val="0"/>
          <w:numId w:val="4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Тип управления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механический</w:t>
      </w:r>
      <w:r w:rsidRPr="00DB5EF5">
        <w:rPr>
          <w:rFonts w:asciiTheme="minorHAnsi" w:eastAsia="Times New Roman" w:hAnsiTheme="minorHAnsi" w:cstheme="minorHAnsi"/>
        </w:rPr>
        <w:t>.</w:t>
      </w:r>
    </w:p>
    <w:p w14:paraId="71BF7F29" w14:textId="77777777" w:rsidR="005C3E7C" w:rsidRPr="00DB5EF5" w:rsidRDefault="00130C67" w:rsidP="00B434BC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5A7E44A6" w14:textId="77777777" w:rsidR="005C3E7C" w:rsidRPr="00DB5EF5" w:rsidRDefault="00130C67">
      <w:pPr>
        <w:numPr>
          <w:ilvl w:val="0"/>
          <w:numId w:val="4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Тип управления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механика</w:t>
      </w:r>
      <w:r w:rsidRPr="00DB5EF5">
        <w:rPr>
          <w:rFonts w:asciiTheme="minorHAnsi" w:eastAsia="Times New Roman" w:hAnsiTheme="minorHAnsi" w:cstheme="minorHAnsi"/>
        </w:rPr>
        <w:t>;</w:t>
      </w:r>
    </w:p>
    <w:p w14:paraId="391C7EC7" w14:textId="77777777" w:rsidR="005C3E7C" w:rsidRPr="00DB5EF5" w:rsidRDefault="00130C67">
      <w:pPr>
        <w:numPr>
          <w:ilvl w:val="0"/>
          <w:numId w:val="4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Тип управления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ручной</w:t>
      </w:r>
      <w:r w:rsidRPr="00DB5EF5">
        <w:rPr>
          <w:rFonts w:asciiTheme="minorHAnsi" w:eastAsia="Times New Roman" w:hAnsiTheme="minorHAnsi" w:cstheme="minorHAnsi"/>
        </w:rPr>
        <w:t>;</w:t>
      </w:r>
    </w:p>
    <w:p w14:paraId="15387668" w14:textId="77777777" w:rsidR="005C3E7C" w:rsidRPr="00DB5EF5" w:rsidRDefault="00130C67">
      <w:pPr>
        <w:numPr>
          <w:ilvl w:val="0"/>
          <w:numId w:val="4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Тип управления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обычное управление</w:t>
      </w:r>
      <w:r w:rsidRPr="00DB5EF5">
        <w:rPr>
          <w:rFonts w:asciiTheme="minorHAnsi" w:eastAsia="Times New Roman" w:hAnsiTheme="minorHAnsi" w:cstheme="minorHAnsi"/>
        </w:rPr>
        <w:t>.</w:t>
      </w:r>
    </w:p>
    <w:p w14:paraId="32232CA7" w14:textId="77777777" w:rsidR="005C3E7C" w:rsidRPr="00DB5EF5" w:rsidRDefault="00130C67" w:rsidP="00B434B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Что не так: если для характеристики EquipQuote задан список значений, нужно выбрать значение из списка, а не вводить произвольный вариант.</w:t>
      </w:r>
    </w:p>
    <w:p w14:paraId="0A74D757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3F75E1D2" w14:textId="77777777" w:rsidR="005C3E7C" w:rsidRPr="00DB5EF5" w:rsidRDefault="00130C67" w:rsidP="00CB28AB">
      <w:pPr>
        <w:numPr>
          <w:ilvl w:val="0"/>
          <w:numId w:val="46"/>
        </w:numPr>
        <w:spacing w:before="100" w:beforeAutospacing="1" w:after="60"/>
        <w:jc w:val="both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Назначение аксессуара</w:t>
      </w:r>
      <w:proofErr w:type="gramStart"/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Для</w:t>
      </w:r>
      <w:proofErr w:type="gramEnd"/>
      <w:r w:rsidRPr="00DB5EF5">
        <w:rPr>
          <w:rStyle w:val="HTML"/>
          <w:rFonts w:asciiTheme="minorHAnsi" w:hAnsiTheme="minorHAnsi" w:cstheme="minorHAnsi"/>
          <w:sz w:val="24"/>
          <w:szCs w:val="24"/>
        </w:rPr>
        <w:t xml:space="preserve"> кофемашин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Для кофемолок</w:t>
      </w:r>
      <w:r w:rsidRPr="00DB5EF5">
        <w:rPr>
          <w:rFonts w:asciiTheme="minorHAnsi" w:eastAsia="Times New Roman" w:hAnsiTheme="minorHAnsi" w:cstheme="minorHAnsi"/>
        </w:rPr>
        <w:t>.</w:t>
      </w:r>
    </w:p>
    <w:p w14:paraId="28651E7D" w14:textId="77777777" w:rsidR="005C3E7C" w:rsidRPr="00DB5EF5" w:rsidRDefault="00130C67" w:rsidP="00B434BC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4A4F7C26" w14:textId="77777777" w:rsidR="005C3E7C" w:rsidRPr="00DB5EF5" w:rsidRDefault="00130C67" w:rsidP="00CB28AB">
      <w:pPr>
        <w:numPr>
          <w:ilvl w:val="0"/>
          <w:numId w:val="47"/>
        </w:numPr>
        <w:spacing w:before="100" w:beforeAutospacing="1" w:after="60"/>
        <w:jc w:val="both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характеристика EquipQuote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Назначение аксессуара</w:t>
      </w:r>
      <w:r w:rsidRPr="00DB5EF5">
        <w:rPr>
          <w:rFonts w:asciiTheme="minorHAnsi" w:eastAsia="Times New Roman" w:hAnsiTheme="minorHAnsi" w:cstheme="minorHAnsi"/>
        </w:rPr>
        <w:t xml:space="preserve">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для всего кофейного оборудования</w:t>
      </w:r>
      <w:r w:rsidRPr="00DB5EF5">
        <w:rPr>
          <w:rFonts w:asciiTheme="minorHAnsi" w:eastAsia="Times New Roman" w:hAnsiTheme="minorHAnsi" w:cstheme="minorHAnsi"/>
        </w:rPr>
        <w:t>.</w:t>
      </w:r>
    </w:p>
    <w:p w14:paraId="665A965E" w14:textId="77777777" w:rsidR="005C3E7C" w:rsidRPr="00DB5EF5" w:rsidRDefault="00130C67" w:rsidP="00B434B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если характеристика предполагает выбор из списка, нужно выбрать одно или несколько значений из списка, а не писать произвольный текст.</w:t>
      </w:r>
    </w:p>
    <w:p w14:paraId="3C4788D0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21.8. Цена и валюта</w:t>
      </w:r>
    </w:p>
    <w:p w14:paraId="1F586649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1D58C661" w14:textId="77777777" w:rsidR="005C3E7C" w:rsidRPr="00DB5EF5" w:rsidRDefault="00130C67">
      <w:pPr>
        <w:numPr>
          <w:ilvl w:val="0"/>
          <w:numId w:val="4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цена: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125000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71BF3221" w14:textId="77777777" w:rsidR="005C3E7C" w:rsidRPr="00DB5EF5" w:rsidRDefault="00130C67">
      <w:pPr>
        <w:numPr>
          <w:ilvl w:val="0"/>
          <w:numId w:val="4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валюта: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RUB</w:t>
      </w:r>
      <w:r w:rsidRPr="00DB5EF5">
        <w:rPr>
          <w:rFonts w:asciiTheme="minorHAnsi" w:eastAsia="Times New Roman" w:hAnsiTheme="minorHAnsi" w:cstheme="minorHAnsi"/>
        </w:rPr>
        <w:t>.</w:t>
      </w:r>
    </w:p>
    <w:p w14:paraId="4EF31359" w14:textId="77777777" w:rsidR="005C3E7C" w:rsidRPr="00DB5EF5" w:rsidRDefault="00130C67" w:rsidP="00CB28AB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5E3A24CE" w14:textId="77777777" w:rsidR="005C3E7C" w:rsidRPr="00DB5EF5" w:rsidRDefault="00130C67">
      <w:pPr>
        <w:numPr>
          <w:ilvl w:val="0"/>
          <w:numId w:val="4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цена: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125000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77A2ED1E" w14:textId="77777777" w:rsidR="005C3E7C" w:rsidRPr="00DB5EF5" w:rsidRDefault="00130C67">
      <w:pPr>
        <w:numPr>
          <w:ilvl w:val="0"/>
          <w:numId w:val="4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валюта: пусто.</w:t>
      </w:r>
    </w:p>
    <w:p w14:paraId="406F8286" w14:textId="77777777" w:rsidR="005C3E7C" w:rsidRPr="00DB5EF5" w:rsidRDefault="00130C67" w:rsidP="00CB28AB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если указана цена, должна быть указана валюта.</w:t>
      </w:r>
    </w:p>
    <w:p w14:paraId="10EF1471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3EEFEAA6" w14:textId="77777777" w:rsidR="005C3E7C" w:rsidRPr="00DB5EF5" w:rsidRDefault="00130C67">
      <w:pPr>
        <w:numPr>
          <w:ilvl w:val="0"/>
          <w:numId w:val="5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цена: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125000</w:t>
      </w:r>
      <w:r w:rsidRPr="00DB5EF5">
        <w:rPr>
          <w:rFonts w:asciiTheme="minorHAnsi" w:eastAsia="Times New Roman" w:hAnsiTheme="minorHAnsi" w:cstheme="minorHAnsi"/>
        </w:rPr>
        <w:t>;</w:t>
      </w:r>
    </w:p>
    <w:p w14:paraId="1509B39B" w14:textId="77777777" w:rsidR="005C3E7C" w:rsidRPr="00DB5EF5" w:rsidRDefault="00130C67">
      <w:pPr>
        <w:numPr>
          <w:ilvl w:val="0"/>
          <w:numId w:val="5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валюта: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рубли</w:t>
      </w:r>
      <w:r w:rsidRPr="00DB5EF5">
        <w:rPr>
          <w:rFonts w:asciiTheme="minorHAnsi" w:eastAsia="Times New Roman" w:hAnsiTheme="minorHAnsi" w:cstheme="minorHAnsi"/>
        </w:rPr>
        <w:t>.</w:t>
      </w:r>
    </w:p>
    <w:p w14:paraId="303BF7DC" w14:textId="77777777" w:rsidR="005C3E7C" w:rsidRPr="00DB5EF5" w:rsidRDefault="00130C67" w:rsidP="00CB28AB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Что не так: валюта должна быть указана буквенным кодом ISO 4217, например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RUB</w:t>
      </w:r>
      <w:r w:rsidRPr="00DB5EF5">
        <w:rPr>
          <w:rFonts w:asciiTheme="minorHAnsi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USD</w:t>
      </w:r>
      <w:r w:rsidRPr="00DB5EF5">
        <w:rPr>
          <w:rFonts w:asciiTheme="minorHAnsi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EUR</w:t>
      </w:r>
      <w:r w:rsidRPr="00DB5EF5">
        <w:rPr>
          <w:rFonts w:asciiTheme="minorHAnsi" w:hAnsiTheme="minorHAnsi" w:cstheme="minorHAnsi"/>
        </w:rPr>
        <w:t>.</w:t>
      </w:r>
    </w:p>
    <w:p w14:paraId="07A06F65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21.9. Изображения</w:t>
      </w:r>
    </w:p>
    <w:p w14:paraId="30DE1935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5379E3D7" w14:textId="77777777" w:rsidR="005C3E7C" w:rsidRPr="00DB5EF5" w:rsidRDefault="00130C67">
      <w:pPr>
        <w:numPr>
          <w:ilvl w:val="0"/>
          <w:numId w:val="5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 товара загружено в карточку;</w:t>
      </w:r>
    </w:p>
    <w:p w14:paraId="062683EE" w14:textId="77777777" w:rsidR="005C3E7C" w:rsidRPr="00DB5EF5" w:rsidRDefault="00130C67">
      <w:pPr>
        <w:numPr>
          <w:ilvl w:val="0"/>
          <w:numId w:val="5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 показывает именно этот товар;</w:t>
      </w:r>
    </w:p>
    <w:p w14:paraId="0E9FE641" w14:textId="77777777" w:rsidR="005C3E7C" w:rsidRPr="00DB5EF5" w:rsidRDefault="00130C67">
      <w:pPr>
        <w:numPr>
          <w:ilvl w:val="0"/>
          <w:numId w:val="5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файл изображения имеет поддерживаемый формат: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jpg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jpeg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png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gif</w:t>
      </w:r>
      <w:r w:rsidRPr="00DB5EF5">
        <w:rPr>
          <w:rFonts w:asciiTheme="minorHAnsi" w:eastAsia="Times New Roman" w:hAnsiTheme="minorHAnsi" w:cstheme="minorHAnsi"/>
        </w:rPr>
        <w:t xml:space="preserve"> или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webp</w:t>
      </w:r>
      <w:r w:rsidRPr="00DB5EF5">
        <w:rPr>
          <w:rFonts w:asciiTheme="minorHAnsi" w:eastAsia="Times New Roman" w:hAnsiTheme="minorHAnsi" w:cstheme="minorHAnsi"/>
        </w:rPr>
        <w:t>;</w:t>
      </w:r>
    </w:p>
    <w:p w14:paraId="27510636" w14:textId="77777777" w:rsidR="005C3E7C" w:rsidRPr="00DB5EF5" w:rsidRDefault="00130C67">
      <w:pPr>
        <w:numPr>
          <w:ilvl w:val="0"/>
          <w:numId w:val="5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размер изображения не превышает 5 МБ.</w:t>
      </w:r>
    </w:p>
    <w:p w14:paraId="6A67FABD" w14:textId="77777777" w:rsidR="005C3E7C" w:rsidRPr="00DB5EF5" w:rsidRDefault="00130C67" w:rsidP="00CB28AB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320B1C8C" w14:textId="77777777" w:rsidR="005C3E7C" w:rsidRPr="00DB5EF5" w:rsidRDefault="00130C67">
      <w:pPr>
        <w:numPr>
          <w:ilvl w:val="0"/>
          <w:numId w:val="5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 не загружено;</w:t>
      </w:r>
    </w:p>
    <w:p w14:paraId="6F52F24F" w14:textId="77777777" w:rsidR="005C3E7C" w:rsidRPr="00DB5EF5" w:rsidRDefault="00130C67">
      <w:pPr>
        <w:numPr>
          <w:ilvl w:val="0"/>
          <w:numId w:val="5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>вместо изображения указана ссылка на внешний диск;</w:t>
      </w:r>
    </w:p>
    <w:p w14:paraId="5C26BD87" w14:textId="77777777" w:rsidR="005C3E7C" w:rsidRPr="00DB5EF5" w:rsidRDefault="00130C67">
      <w:pPr>
        <w:numPr>
          <w:ilvl w:val="0"/>
          <w:numId w:val="5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изображение относится к другому товару;</w:t>
      </w:r>
    </w:p>
    <w:p w14:paraId="5541D58F" w14:textId="77777777" w:rsidR="005C3E7C" w:rsidRPr="00DB5EF5" w:rsidRDefault="00130C67">
      <w:pPr>
        <w:numPr>
          <w:ilvl w:val="0"/>
          <w:numId w:val="5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 изображению нельзя понять, как выглядит товар.</w:t>
      </w:r>
    </w:p>
    <w:p w14:paraId="59AAAFE8" w14:textId="77777777" w:rsidR="005C3E7C" w:rsidRPr="00DB5EF5" w:rsidRDefault="00130C67" w:rsidP="00CB28AB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изображение нужно для отображения карточки клиентам. Без изображения карточка может быть сохранена в системе, но не отображается клиентам.</w:t>
      </w:r>
    </w:p>
    <w:p w14:paraId="042B32C6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21.10. Файлы и документы</w:t>
      </w:r>
    </w:p>
    <w:p w14:paraId="08478118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3A301ACF" w14:textId="77777777" w:rsidR="005C3E7C" w:rsidRPr="00DB5EF5" w:rsidRDefault="00130C67">
      <w:pPr>
        <w:numPr>
          <w:ilvl w:val="0"/>
          <w:numId w:val="5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инструкция прикреплена в разделе файлов карточки;</w:t>
      </w:r>
    </w:p>
    <w:p w14:paraId="62814DAA" w14:textId="77777777" w:rsidR="005C3E7C" w:rsidRPr="00DB5EF5" w:rsidRDefault="00130C67">
      <w:pPr>
        <w:numPr>
          <w:ilvl w:val="0"/>
          <w:numId w:val="5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сертификат прикреплен как PDF;</w:t>
      </w:r>
    </w:p>
    <w:p w14:paraId="158D6421" w14:textId="77777777" w:rsidR="005C3E7C" w:rsidRPr="00DB5EF5" w:rsidRDefault="00130C67">
      <w:pPr>
        <w:numPr>
          <w:ilvl w:val="0"/>
          <w:numId w:val="5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схема или чертеж прикреплены как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dwg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dxf</w:t>
      </w:r>
      <w:r w:rsidRPr="00DB5EF5">
        <w:rPr>
          <w:rFonts w:asciiTheme="minorHAnsi" w:eastAsia="Times New Roman" w:hAnsiTheme="minorHAnsi" w:cstheme="minorHAnsi"/>
        </w:rPr>
        <w:t xml:space="preserve">,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step</w:t>
      </w:r>
      <w:r w:rsidRPr="00DB5EF5">
        <w:rPr>
          <w:rFonts w:asciiTheme="minorHAnsi" w:eastAsia="Times New Roman" w:hAnsiTheme="minorHAnsi" w:cstheme="minorHAnsi"/>
        </w:rPr>
        <w:t xml:space="preserve"> или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stp</w:t>
      </w:r>
      <w:r w:rsidRPr="00DB5EF5">
        <w:rPr>
          <w:rFonts w:asciiTheme="minorHAnsi" w:eastAsia="Times New Roman" w:hAnsiTheme="minorHAnsi" w:cstheme="minorHAnsi"/>
        </w:rPr>
        <w:t>.</w:t>
      </w:r>
    </w:p>
    <w:p w14:paraId="6C46F2A5" w14:textId="77777777" w:rsidR="005C3E7C" w:rsidRPr="00DB5EF5" w:rsidRDefault="00130C67" w:rsidP="007452C8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78D787AB" w14:textId="77777777" w:rsidR="005C3E7C" w:rsidRPr="00DB5EF5" w:rsidRDefault="00130C67">
      <w:pPr>
        <w:numPr>
          <w:ilvl w:val="0"/>
          <w:numId w:val="5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ссылка на инструкцию вставлена в описание;</w:t>
      </w:r>
    </w:p>
    <w:p w14:paraId="7F7CA254" w14:textId="77777777" w:rsidR="005C3E7C" w:rsidRPr="00DB5EF5" w:rsidRDefault="00130C67">
      <w:pPr>
        <w:numPr>
          <w:ilvl w:val="0"/>
          <w:numId w:val="5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ссылка на внешний диск указана вместо загруженного файла.</w:t>
      </w:r>
    </w:p>
    <w:p w14:paraId="6B6C706A" w14:textId="77777777" w:rsidR="005C3E7C" w:rsidRPr="00DB5EF5" w:rsidRDefault="00130C67" w:rsidP="007452C8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документы и материалы должны передаваться через поля файлов карточки. Описание не должно заменять раздел файлов.</w:t>
      </w:r>
    </w:p>
    <w:p w14:paraId="3A21951C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21.11. Аналоги и аксессуары</w:t>
      </w:r>
    </w:p>
    <w:p w14:paraId="35621DBA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101B3826" w14:textId="77777777" w:rsidR="005C3E7C" w:rsidRPr="00DB5EF5" w:rsidRDefault="00130C67">
      <w:pPr>
        <w:numPr>
          <w:ilvl w:val="0"/>
          <w:numId w:val="5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основной товар: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MPU-700-01</w:t>
      </w:r>
      <w:r w:rsidRPr="00DB5EF5">
        <w:rPr>
          <w:rFonts w:asciiTheme="minorHAnsi" w:eastAsia="Times New Roman" w:hAnsiTheme="minorHAnsi" w:cstheme="minorHAnsi"/>
        </w:rPr>
        <w:t>;</w:t>
      </w:r>
    </w:p>
    <w:p w14:paraId="7F45B988" w14:textId="77777777" w:rsidR="005C3E7C" w:rsidRPr="00DB5EF5" w:rsidRDefault="00130C67">
      <w:pPr>
        <w:numPr>
          <w:ilvl w:val="0"/>
          <w:numId w:val="5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аналог: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MPU-700-02</w:t>
      </w:r>
      <w:r w:rsidRPr="00DB5EF5">
        <w:rPr>
          <w:rFonts w:asciiTheme="minorHAnsi" w:eastAsia="Times New Roman" w:hAnsiTheme="minorHAnsi" w:cstheme="minorHAnsi"/>
        </w:rPr>
        <w:t>;</w:t>
      </w:r>
    </w:p>
    <w:p w14:paraId="30EB8B4C" w14:textId="77777777" w:rsidR="005C3E7C" w:rsidRPr="00DB5EF5" w:rsidRDefault="00130C67">
      <w:pPr>
        <w:numPr>
          <w:ilvl w:val="0"/>
          <w:numId w:val="55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аксессуар: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BASKET-500</w:t>
      </w:r>
      <w:r w:rsidRPr="00DB5EF5">
        <w:rPr>
          <w:rFonts w:asciiTheme="minorHAnsi" w:eastAsia="Times New Roman" w:hAnsiTheme="minorHAnsi" w:cstheme="minorHAnsi"/>
        </w:rPr>
        <w:t>.</w:t>
      </w:r>
    </w:p>
    <w:p w14:paraId="574BA3DF" w14:textId="77777777" w:rsidR="005C3E7C" w:rsidRPr="00DB5EF5" w:rsidRDefault="00130C67" w:rsidP="007452C8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0BDA83DF" w14:textId="77777777" w:rsidR="005C3E7C" w:rsidRPr="00DB5EF5" w:rsidRDefault="00130C67">
      <w:pPr>
        <w:numPr>
          <w:ilvl w:val="0"/>
          <w:numId w:val="5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аналог указан названием товара;</w:t>
      </w:r>
    </w:p>
    <w:p w14:paraId="5901BE07" w14:textId="77777777" w:rsidR="005C3E7C" w:rsidRPr="00DB5EF5" w:rsidRDefault="00130C67">
      <w:pPr>
        <w:numPr>
          <w:ilvl w:val="0"/>
          <w:numId w:val="5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аксессуар указан без артикула;</w:t>
      </w:r>
    </w:p>
    <w:p w14:paraId="32E3FF57" w14:textId="77777777" w:rsidR="005C3E7C" w:rsidRPr="00DB5EF5" w:rsidRDefault="00130C67">
      <w:pPr>
        <w:numPr>
          <w:ilvl w:val="0"/>
          <w:numId w:val="56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связанный товар не имеет артикула.</w:t>
      </w:r>
    </w:p>
    <w:p w14:paraId="6FC77C8D" w14:textId="77777777" w:rsidR="005C3E7C" w:rsidRPr="00DB5EF5" w:rsidRDefault="00130C67" w:rsidP="0001376D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связи аналогов и аксессуаров строятся по артикулам товаров.</w:t>
      </w:r>
    </w:p>
    <w:p w14:paraId="53022628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21.12. Импорт</w:t>
      </w:r>
    </w:p>
    <w:p w14:paraId="147EACF8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5ABE50CD" w14:textId="77777777" w:rsidR="005C3E7C" w:rsidRPr="00DB5EF5" w:rsidRDefault="00130C67" w:rsidP="00376277">
      <w:pPr>
        <w:numPr>
          <w:ilvl w:val="0"/>
          <w:numId w:val="57"/>
        </w:numPr>
        <w:spacing w:before="100" w:beforeAutospacing="1" w:after="60"/>
        <w:jc w:val="both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строка содержит название, артикул, описание, бренд, категорию, цену, валюту и основные характеристики;</w:t>
      </w:r>
    </w:p>
    <w:p w14:paraId="522EB6D7" w14:textId="77777777" w:rsidR="005C3E7C" w:rsidRPr="00DB5EF5" w:rsidRDefault="00130C67">
      <w:pPr>
        <w:numPr>
          <w:ilvl w:val="0"/>
          <w:numId w:val="5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базовые колонки Excel сохранены в исходном порядке;</w:t>
      </w:r>
    </w:p>
    <w:p w14:paraId="6529454C" w14:textId="77777777" w:rsidR="005C3E7C" w:rsidRPr="00DB5EF5" w:rsidRDefault="00130C67">
      <w:pPr>
        <w:numPr>
          <w:ilvl w:val="0"/>
          <w:numId w:val="5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категория указана понятным путем;</w:t>
      </w:r>
    </w:p>
    <w:p w14:paraId="7B5463BA" w14:textId="77777777" w:rsidR="005C3E7C" w:rsidRPr="00DB5EF5" w:rsidRDefault="00130C67">
      <w:pPr>
        <w:numPr>
          <w:ilvl w:val="0"/>
          <w:numId w:val="57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изображения и файлы переданы в поддерживаемом виде.</w:t>
      </w:r>
    </w:p>
    <w:p w14:paraId="6F82BEB8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lastRenderedPageBreak/>
        <w:t>Некорректно:</w:t>
      </w:r>
    </w:p>
    <w:p w14:paraId="05DB8545" w14:textId="77777777" w:rsidR="005C3E7C" w:rsidRPr="00DB5EF5" w:rsidRDefault="00130C67">
      <w:pPr>
        <w:numPr>
          <w:ilvl w:val="0"/>
          <w:numId w:val="5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артикул пустой;</w:t>
      </w:r>
    </w:p>
    <w:p w14:paraId="5194553F" w14:textId="77777777" w:rsidR="005C3E7C" w:rsidRPr="00DB5EF5" w:rsidRDefault="00130C67">
      <w:pPr>
        <w:numPr>
          <w:ilvl w:val="0"/>
          <w:numId w:val="5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название пустое;</w:t>
      </w:r>
    </w:p>
    <w:p w14:paraId="42974008" w14:textId="77777777" w:rsidR="005C3E7C" w:rsidRPr="00DB5EF5" w:rsidRDefault="00130C67">
      <w:pPr>
        <w:numPr>
          <w:ilvl w:val="0"/>
          <w:numId w:val="5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описание пустое;</w:t>
      </w:r>
    </w:p>
    <w:p w14:paraId="3F804D32" w14:textId="77777777" w:rsidR="005C3E7C" w:rsidRPr="00DB5EF5" w:rsidRDefault="00130C67">
      <w:pPr>
        <w:numPr>
          <w:ilvl w:val="0"/>
          <w:numId w:val="58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бренд пустой.</w:t>
      </w:r>
    </w:p>
    <w:p w14:paraId="381E4C49" w14:textId="77777777" w:rsidR="005C3E7C" w:rsidRPr="00DB5EF5" w:rsidRDefault="00130C67" w:rsidP="00376277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такая строка не считается полноценной строкой товара и может завершиться ошибкой импорта.</w:t>
      </w:r>
    </w:p>
    <w:p w14:paraId="7D614D2E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18DAD48D" w14:textId="77777777" w:rsidR="005C3E7C" w:rsidRPr="00DB5EF5" w:rsidRDefault="00130C67">
      <w:pPr>
        <w:numPr>
          <w:ilvl w:val="0"/>
          <w:numId w:val="5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базовые колонки Excel переименованы;</w:t>
      </w:r>
    </w:p>
    <w:p w14:paraId="1E18DBFF" w14:textId="77777777" w:rsidR="005C3E7C" w:rsidRPr="00DB5EF5" w:rsidRDefault="00130C67">
      <w:pPr>
        <w:numPr>
          <w:ilvl w:val="0"/>
          <w:numId w:val="5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часть базовых колонок удалена;</w:t>
      </w:r>
    </w:p>
    <w:p w14:paraId="3ABC9702" w14:textId="77777777" w:rsidR="005C3E7C" w:rsidRPr="00DB5EF5" w:rsidRDefault="00130C67">
      <w:pPr>
        <w:numPr>
          <w:ilvl w:val="0"/>
          <w:numId w:val="59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порядок базовых колонок изменен.</w:t>
      </w:r>
    </w:p>
    <w:p w14:paraId="6FFA0B9A" w14:textId="77777777" w:rsidR="005C3E7C" w:rsidRPr="00DB5EF5" w:rsidRDefault="00130C67" w:rsidP="00376277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Excel-файл может не пройти проверку формата. Для импорта нужно сохранять исходные названия и порядок базовых колонок шаблона.</w:t>
      </w:r>
    </w:p>
    <w:p w14:paraId="669C1804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0D524213" w14:textId="77777777" w:rsidR="005C3E7C" w:rsidRPr="00DB5EF5" w:rsidRDefault="00130C67">
      <w:pPr>
        <w:numPr>
          <w:ilvl w:val="0"/>
          <w:numId w:val="6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 колонке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Изображение</w:t>
      </w:r>
      <w:r w:rsidRPr="00DB5EF5">
        <w:rPr>
          <w:rFonts w:asciiTheme="minorHAnsi" w:eastAsia="Times New Roman" w:hAnsiTheme="minorHAnsi" w:cstheme="minorHAnsi"/>
        </w:rPr>
        <w:t xml:space="preserve"> указана ссылка на внешний диск;</w:t>
      </w:r>
    </w:p>
    <w:p w14:paraId="27BD869B" w14:textId="77777777" w:rsidR="005C3E7C" w:rsidRPr="00DB5EF5" w:rsidRDefault="00130C67">
      <w:pPr>
        <w:numPr>
          <w:ilvl w:val="0"/>
          <w:numId w:val="60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 колонке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Файлы</w:t>
      </w:r>
      <w:r w:rsidRPr="00DB5EF5">
        <w:rPr>
          <w:rFonts w:asciiTheme="minorHAnsi" w:eastAsia="Times New Roman" w:hAnsiTheme="minorHAnsi" w:cstheme="minorHAnsi"/>
        </w:rPr>
        <w:t xml:space="preserve"> указана ссылка на внешний диск.</w:t>
      </w:r>
    </w:p>
    <w:p w14:paraId="2CE1A886" w14:textId="77777777" w:rsidR="005C3E7C" w:rsidRPr="00DB5EF5" w:rsidRDefault="00130C67" w:rsidP="00F117DD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платформа может показать предупреждение, а часть содержимого может быть проигнорирована. Для стабильной загрузки изображения и файлы должны передаваться в поддерживаемом платформой виде.</w:t>
      </w:r>
    </w:p>
    <w:p w14:paraId="680AE9B4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21.13. EquipCAD</w:t>
      </w:r>
    </w:p>
    <w:p w14:paraId="05B4941B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7BA290FE" w14:textId="77777777" w:rsidR="005C3E7C" w:rsidRPr="00DB5EF5" w:rsidRDefault="00130C67">
      <w:pPr>
        <w:numPr>
          <w:ilvl w:val="0"/>
          <w:numId w:val="6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3D-модель: загружен файл </w:t>
      </w:r>
      <w:r w:rsidRPr="00DB5EF5">
        <w:rPr>
          <w:rStyle w:val="HTML"/>
          <w:rFonts w:asciiTheme="minorHAnsi" w:hAnsiTheme="minorHAnsi" w:cstheme="minorHAnsi"/>
          <w:sz w:val="24"/>
          <w:szCs w:val="24"/>
        </w:rPr>
        <w:t>dwg</w:t>
      </w:r>
      <w:r w:rsidRPr="00DB5EF5">
        <w:rPr>
          <w:rFonts w:asciiTheme="minorHAnsi" w:eastAsia="Times New Roman" w:hAnsiTheme="minorHAnsi" w:cstheme="minorHAnsi"/>
        </w:rPr>
        <w:t>;</w:t>
      </w:r>
    </w:p>
    <w:p w14:paraId="26A16187" w14:textId="3C0D4223" w:rsidR="005C3E7C" w:rsidRPr="00DB5EF5" w:rsidRDefault="00130C67">
      <w:pPr>
        <w:numPr>
          <w:ilvl w:val="0"/>
          <w:numId w:val="6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 xml:space="preserve">выбрана категория </w:t>
      </w:r>
      <w:r w:rsidR="00F117DD" w:rsidRPr="00DB5EF5">
        <w:rPr>
          <w:rFonts w:asciiTheme="minorHAnsi" w:eastAsia="Times New Roman" w:hAnsiTheme="minorHAnsi" w:cstheme="minorHAnsi"/>
          <w:lang w:val="en-US"/>
        </w:rPr>
        <w:t>QQ</w:t>
      </w:r>
      <w:r w:rsidRPr="00DB5EF5">
        <w:rPr>
          <w:rFonts w:asciiTheme="minorHAnsi" w:eastAsia="Times New Roman" w:hAnsiTheme="minorHAnsi" w:cstheme="minorHAnsi"/>
        </w:rPr>
        <w:t>;</w:t>
      </w:r>
    </w:p>
    <w:p w14:paraId="18273842" w14:textId="77777777" w:rsidR="005C3E7C" w:rsidRPr="00DB5EF5" w:rsidRDefault="00130C67">
      <w:pPr>
        <w:numPr>
          <w:ilvl w:val="0"/>
          <w:numId w:val="6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заполнены применимые подключения: электричество, вода, канализация или газ;</w:t>
      </w:r>
    </w:p>
    <w:p w14:paraId="33A60901" w14:textId="77777777" w:rsidR="005C3E7C" w:rsidRPr="00DB5EF5" w:rsidRDefault="00130C67">
      <w:pPr>
        <w:numPr>
          <w:ilvl w:val="0"/>
          <w:numId w:val="61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для подключений указаны высота, диаметр и схема, если они применимы к товару.</w:t>
      </w:r>
    </w:p>
    <w:p w14:paraId="03B43AB7" w14:textId="77777777" w:rsidR="005C3E7C" w:rsidRPr="00DB5EF5" w:rsidRDefault="00130C67" w:rsidP="00F117DD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343D3FAB" w14:textId="77777777" w:rsidR="005C3E7C" w:rsidRPr="00DB5EF5" w:rsidRDefault="00130C67">
      <w:pPr>
        <w:numPr>
          <w:ilvl w:val="0"/>
          <w:numId w:val="62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заполнены параметры подключений, но 3D-модель не загружена.</w:t>
      </w:r>
    </w:p>
    <w:p w14:paraId="2CC05E03" w14:textId="77777777" w:rsidR="005C3E7C" w:rsidRPr="00DB5EF5" w:rsidRDefault="00130C67" w:rsidP="004E4A9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 xml:space="preserve">Что не так: товар может </w:t>
      </w:r>
      <w:proofErr w:type="gramStart"/>
      <w:r w:rsidRPr="00DB5EF5">
        <w:rPr>
          <w:rFonts w:asciiTheme="minorHAnsi" w:hAnsiTheme="minorHAnsi" w:cstheme="minorHAnsi"/>
        </w:rPr>
        <w:t>существовать</w:t>
      </w:r>
      <w:proofErr w:type="gramEnd"/>
      <w:r w:rsidRPr="00DB5EF5">
        <w:rPr>
          <w:rFonts w:asciiTheme="minorHAnsi" w:hAnsiTheme="minorHAnsi" w:cstheme="minorHAnsi"/>
        </w:rPr>
        <w:t xml:space="preserve"> как карточка, но не будет доступен в EquipCAD как товар с 3D-моделью.</w:t>
      </w:r>
    </w:p>
    <w:p w14:paraId="6AE3593A" w14:textId="77777777" w:rsidR="005C3E7C" w:rsidRPr="00DB5EF5" w:rsidRDefault="00130C67">
      <w:pPr>
        <w:pStyle w:val="3"/>
        <w:rPr>
          <w:rFonts w:asciiTheme="minorHAnsi" w:eastAsia="Times New Roman" w:hAnsiTheme="minorHAnsi" w:cstheme="minorHAnsi"/>
          <w:sz w:val="24"/>
          <w:szCs w:val="24"/>
        </w:rPr>
      </w:pPr>
      <w:r w:rsidRPr="00DB5EF5">
        <w:rPr>
          <w:rFonts w:asciiTheme="minorHAnsi" w:eastAsia="Times New Roman" w:hAnsiTheme="minorHAnsi" w:cstheme="minorHAnsi"/>
          <w:sz w:val="24"/>
          <w:szCs w:val="24"/>
        </w:rPr>
        <w:t>21.14. Коммерческие данные дистрибьютора</w:t>
      </w:r>
    </w:p>
    <w:p w14:paraId="2EE2F27E" w14:textId="77777777" w:rsidR="005C3E7C" w:rsidRPr="00DB5EF5" w:rsidRDefault="00130C67">
      <w:pPr>
        <w:pStyle w:val="a3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Корректно:</w:t>
      </w:r>
    </w:p>
    <w:p w14:paraId="537D9F51" w14:textId="77777777" w:rsidR="005C3E7C" w:rsidRPr="00DB5EF5" w:rsidRDefault="00130C67">
      <w:pPr>
        <w:numPr>
          <w:ilvl w:val="0"/>
          <w:numId w:val="6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дистрибьютор обновил цену;</w:t>
      </w:r>
    </w:p>
    <w:p w14:paraId="1555D493" w14:textId="77777777" w:rsidR="005C3E7C" w:rsidRPr="00DB5EF5" w:rsidRDefault="00130C67">
      <w:pPr>
        <w:numPr>
          <w:ilvl w:val="0"/>
          <w:numId w:val="6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lastRenderedPageBreak/>
        <w:t>дистрибьютор указал валюту;</w:t>
      </w:r>
    </w:p>
    <w:p w14:paraId="18C8BF55" w14:textId="77777777" w:rsidR="005C3E7C" w:rsidRPr="00DB5EF5" w:rsidRDefault="00130C67">
      <w:pPr>
        <w:numPr>
          <w:ilvl w:val="0"/>
          <w:numId w:val="63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дистрибьютор обновил наличие и срок поставки.</w:t>
      </w:r>
    </w:p>
    <w:p w14:paraId="6860CEA2" w14:textId="77777777" w:rsidR="005C3E7C" w:rsidRPr="00DB5EF5" w:rsidRDefault="00130C67" w:rsidP="004E4A9C">
      <w:pPr>
        <w:pStyle w:val="a3"/>
        <w:spacing w:before="240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Некорректно:</w:t>
      </w:r>
    </w:p>
    <w:p w14:paraId="64E403E0" w14:textId="77777777" w:rsidR="005C3E7C" w:rsidRPr="00DB5EF5" w:rsidRDefault="00130C67">
      <w:pPr>
        <w:numPr>
          <w:ilvl w:val="0"/>
          <w:numId w:val="6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дистрибьютор изменил название товара;</w:t>
      </w:r>
    </w:p>
    <w:p w14:paraId="1A759F37" w14:textId="77777777" w:rsidR="005C3E7C" w:rsidRPr="00DB5EF5" w:rsidRDefault="00130C67">
      <w:pPr>
        <w:numPr>
          <w:ilvl w:val="0"/>
          <w:numId w:val="6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дистрибьютор изменил бренд;</w:t>
      </w:r>
    </w:p>
    <w:p w14:paraId="2D69B79B" w14:textId="77777777" w:rsidR="005C3E7C" w:rsidRPr="00DB5EF5" w:rsidRDefault="00130C67">
      <w:pPr>
        <w:numPr>
          <w:ilvl w:val="0"/>
          <w:numId w:val="64"/>
        </w:numPr>
        <w:spacing w:before="100" w:beforeAutospacing="1" w:after="60"/>
        <w:rPr>
          <w:rFonts w:asciiTheme="minorHAnsi" w:eastAsia="Times New Roman" w:hAnsiTheme="minorHAnsi" w:cstheme="minorHAnsi"/>
        </w:rPr>
      </w:pPr>
      <w:r w:rsidRPr="00DB5EF5">
        <w:rPr>
          <w:rFonts w:asciiTheme="minorHAnsi" w:eastAsia="Times New Roman" w:hAnsiTheme="minorHAnsi" w:cstheme="minorHAnsi"/>
        </w:rPr>
        <w:t>дистрибьютор изменил описание или технические характеристики.</w:t>
      </w:r>
    </w:p>
    <w:p w14:paraId="4BB578BE" w14:textId="77777777" w:rsidR="005C3E7C" w:rsidRPr="002515D9" w:rsidRDefault="00130C67" w:rsidP="004E4A9C">
      <w:pPr>
        <w:pStyle w:val="a3"/>
        <w:spacing w:before="240"/>
        <w:jc w:val="both"/>
        <w:rPr>
          <w:rFonts w:asciiTheme="minorHAnsi" w:hAnsiTheme="minorHAnsi" w:cstheme="minorHAnsi"/>
        </w:rPr>
      </w:pPr>
      <w:r w:rsidRPr="00DB5EF5">
        <w:rPr>
          <w:rFonts w:asciiTheme="minorHAnsi" w:hAnsiTheme="minorHAnsi" w:cstheme="minorHAnsi"/>
        </w:rPr>
        <w:t>Что не так: дистрибьютор работает с коммерческими данными по разрешенному ассортименту, но не меняет техническую карточку товара.</w:t>
      </w:r>
    </w:p>
    <w:sectPr w:rsidR="005C3E7C" w:rsidRPr="002515D9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EF1AC" w14:textId="77777777" w:rsidR="00970353" w:rsidRDefault="00970353" w:rsidP="00A13D19">
      <w:r>
        <w:separator/>
      </w:r>
    </w:p>
  </w:endnote>
  <w:endnote w:type="continuationSeparator" w:id="0">
    <w:p w14:paraId="79551427" w14:textId="77777777" w:rsidR="00970353" w:rsidRDefault="00970353" w:rsidP="00A13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19068744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09A399" w14:textId="7AF2347D" w:rsidR="00FD66D1" w:rsidRPr="00FD66D1" w:rsidRDefault="00FD66D1" w:rsidP="00FD66D1">
            <w:pPr>
              <w:pStyle w:val="a6"/>
              <w:spacing w:before="2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D66D1">
              <w:rPr>
                <w:rFonts w:asciiTheme="minorHAnsi" w:hAnsiTheme="minorHAnsi" w:cstheme="minorHAnsi"/>
                <w:sz w:val="20"/>
                <w:szCs w:val="20"/>
              </w:rPr>
              <w:t xml:space="preserve">Страница </w: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instrText>PAGE</w:instrTex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t xml:space="preserve"> из </w: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instrText>NUMPAGES</w:instrTex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FD66D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261C73CD" w14:textId="77777777" w:rsidR="00FD66D1" w:rsidRPr="00FD66D1" w:rsidRDefault="00FD66D1">
    <w:pPr>
      <w:pStyle w:val="a6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00DF0" w14:textId="77777777" w:rsidR="00970353" w:rsidRDefault="00970353" w:rsidP="00A13D19">
      <w:r>
        <w:separator/>
      </w:r>
    </w:p>
  </w:footnote>
  <w:footnote w:type="continuationSeparator" w:id="0">
    <w:p w14:paraId="6D10A32B" w14:textId="77777777" w:rsidR="00970353" w:rsidRDefault="00970353" w:rsidP="00A13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CA24B" w14:textId="2EE5EF28" w:rsidR="00A13D19" w:rsidRPr="00FD66D1" w:rsidRDefault="00FD66D1" w:rsidP="00FD66D1">
    <w:pPr>
      <w:pStyle w:val="a4"/>
      <w:spacing w:after="240"/>
      <w:rPr>
        <w:rFonts w:asciiTheme="minorHAnsi" w:hAnsiTheme="minorHAnsi" w:cstheme="minorHAnsi"/>
        <w:sz w:val="20"/>
        <w:szCs w:val="20"/>
      </w:rPr>
    </w:pPr>
    <w:r w:rsidRPr="00FD66D1">
      <w:rPr>
        <w:rFonts w:asciiTheme="minorHAnsi" w:hAnsiTheme="minorHAnsi" w:cstheme="minorHAnsi"/>
        <w:sz w:val="20"/>
        <w:szCs w:val="20"/>
        <w:lang w:val="en-US"/>
      </w:rPr>
      <w:t>EquipQuote</w:t>
    </w:r>
    <w:r w:rsidRPr="00FD66D1">
      <w:rPr>
        <w:rFonts w:asciiTheme="minorHAnsi" w:hAnsiTheme="minorHAnsi" w:cstheme="minorHAnsi"/>
        <w:sz w:val="20"/>
        <w:szCs w:val="20"/>
        <w:lang w:val="en-US"/>
      </w:rPr>
      <w:ptab w:relativeTo="margin" w:alignment="center" w:leader="none"/>
    </w:r>
    <w:r w:rsidRPr="00FD66D1">
      <w:rPr>
        <w:rFonts w:asciiTheme="minorHAnsi" w:hAnsiTheme="minorHAnsi" w:cstheme="minorHAnsi"/>
        <w:sz w:val="20"/>
        <w:szCs w:val="20"/>
        <w:lang w:val="en-US"/>
      </w:rPr>
      <w:ptab w:relativeTo="margin" w:alignment="right" w:leader="none"/>
    </w:r>
    <w:r w:rsidRPr="00FD66D1">
      <w:rPr>
        <w:rFonts w:asciiTheme="minorHAnsi" w:eastAsia="Times New Roman" w:hAnsiTheme="minorHAnsi" w:cstheme="minorHAnsi"/>
        <w:sz w:val="20"/>
        <w:szCs w:val="20"/>
      </w:rPr>
      <w:t>Правила заполнения карточек товара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9D3"/>
    <w:multiLevelType w:val="multilevel"/>
    <w:tmpl w:val="6596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21B43"/>
    <w:multiLevelType w:val="multilevel"/>
    <w:tmpl w:val="102E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F82D5D"/>
    <w:multiLevelType w:val="multilevel"/>
    <w:tmpl w:val="040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E615D"/>
    <w:multiLevelType w:val="multilevel"/>
    <w:tmpl w:val="FB98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A10584"/>
    <w:multiLevelType w:val="multilevel"/>
    <w:tmpl w:val="B1AC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D96793"/>
    <w:multiLevelType w:val="multilevel"/>
    <w:tmpl w:val="6E30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244FF3"/>
    <w:multiLevelType w:val="multilevel"/>
    <w:tmpl w:val="B9A2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54C53"/>
    <w:multiLevelType w:val="multilevel"/>
    <w:tmpl w:val="A702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86634E"/>
    <w:multiLevelType w:val="multilevel"/>
    <w:tmpl w:val="03EC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95521D"/>
    <w:multiLevelType w:val="multilevel"/>
    <w:tmpl w:val="C04A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E5CE3"/>
    <w:multiLevelType w:val="multilevel"/>
    <w:tmpl w:val="8D9E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8F29A0"/>
    <w:multiLevelType w:val="multilevel"/>
    <w:tmpl w:val="1162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D956BB"/>
    <w:multiLevelType w:val="multilevel"/>
    <w:tmpl w:val="32D2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3D07BE"/>
    <w:multiLevelType w:val="multilevel"/>
    <w:tmpl w:val="7C0C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B1360"/>
    <w:multiLevelType w:val="multilevel"/>
    <w:tmpl w:val="E8FA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5B5144"/>
    <w:multiLevelType w:val="multilevel"/>
    <w:tmpl w:val="C35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775FF4"/>
    <w:multiLevelType w:val="multilevel"/>
    <w:tmpl w:val="AAAC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8F5ACB"/>
    <w:multiLevelType w:val="multilevel"/>
    <w:tmpl w:val="CAA6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F85421"/>
    <w:multiLevelType w:val="multilevel"/>
    <w:tmpl w:val="9AA2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C04D4C"/>
    <w:multiLevelType w:val="multilevel"/>
    <w:tmpl w:val="48B0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523711"/>
    <w:multiLevelType w:val="multilevel"/>
    <w:tmpl w:val="8678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640A7B"/>
    <w:multiLevelType w:val="multilevel"/>
    <w:tmpl w:val="6B30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A554624"/>
    <w:multiLevelType w:val="multilevel"/>
    <w:tmpl w:val="52E4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AE2661F"/>
    <w:multiLevelType w:val="multilevel"/>
    <w:tmpl w:val="15BAE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5564D5"/>
    <w:multiLevelType w:val="multilevel"/>
    <w:tmpl w:val="2C98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DEA1938"/>
    <w:multiLevelType w:val="multilevel"/>
    <w:tmpl w:val="7478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E7A4826"/>
    <w:multiLevelType w:val="multilevel"/>
    <w:tmpl w:val="417A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BC00EA"/>
    <w:multiLevelType w:val="multilevel"/>
    <w:tmpl w:val="79EA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0C04C5"/>
    <w:multiLevelType w:val="multilevel"/>
    <w:tmpl w:val="41386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58C0334"/>
    <w:multiLevelType w:val="multilevel"/>
    <w:tmpl w:val="340C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745011"/>
    <w:multiLevelType w:val="multilevel"/>
    <w:tmpl w:val="D3201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73C3CC8"/>
    <w:multiLevelType w:val="multilevel"/>
    <w:tmpl w:val="EBCA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700B0B"/>
    <w:multiLevelType w:val="multilevel"/>
    <w:tmpl w:val="88BC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EF61AB9"/>
    <w:multiLevelType w:val="multilevel"/>
    <w:tmpl w:val="AC90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15F0E54"/>
    <w:multiLevelType w:val="multilevel"/>
    <w:tmpl w:val="CAF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67A0AF0"/>
    <w:multiLevelType w:val="multilevel"/>
    <w:tmpl w:val="B65C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6FA2E4D"/>
    <w:multiLevelType w:val="multilevel"/>
    <w:tmpl w:val="FAAA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7A6B00"/>
    <w:multiLevelType w:val="multilevel"/>
    <w:tmpl w:val="6F48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69444B"/>
    <w:multiLevelType w:val="multilevel"/>
    <w:tmpl w:val="55D2D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572F6C"/>
    <w:multiLevelType w:val="multilevel"/>
    <w:tmpl w:val="15F2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3577FCA"/>
    <w:multiLevelType w:val="multilevel"/>
    <w:tmpl w:val="7B32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F04C1E"/>
    <w:multiLevelType w:val="multilevel"/>
    <w:tmpl w:val="E12E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054078"/>
    <w:multiLevelType w:val="multilevel"/>
    <w:tmpl w:val="EEEA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FFC0D5E"/>
    <w:multiLevelType w:val="multilevel"/>
    <w:tmpl w:val="1C8A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0ED3B7D"/>
    <w:multiLevelType w:val="multilevel"/>
    <w:tmpl w:val="EB9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2536702"/>
    <w:multiLevelType w:val="multilevel"/>
    <w:tmpl w:val="E5C0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3860D2"/>
    <w:multiLevelType w:val="multilevel"/>
    <w:tmpl w:val="37342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6670B4"/>
    <w:multiLevelType w:val="multilevel"/>
    <w:tmpl w:val="E6A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BBB4261"/>
    <w:multiLevelType w:val="multilevel"/>
    <w:tmpl w:val="ACAA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9622AD"/>
    <w:multiLevelType w:val="multilevel"/>
    <w:tmpl w:val="12DE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FF84A0F"/>
    <w:multiLevelType w:val="multilevel"/>
    <w:tmpl w:val="AB36E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0B40471"/>
    <w:multiLevelType w:val="multilevel"/>
    <w:tmpl w:val="067A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E31656"/>
    <w:multiLevelType w:val="multilevel"/>
    <w:tmpl w:val="15BE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219768E"/>
    <w:multiLevelType w:val="multilevel"/>
    <w:tmpl w:val="D7EAA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6A2E1F"/>
    <w:multiLevelType w:val="multilevel"/>
    <w:tmpl w:val="197E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E01FC1"/>
    <w:multiLevelType w:val="multilevel"/>
    <w:tmpl w:val="BC0C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B15FAE"/>
    <w:multiLevelType w:val="multilevel"/>
    <w:tmpl w:val="B620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572CF2"/>
    <w:multiLevelType w:val="multilevel"/>
    <w:tmpl w:val="1656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927E86"/>
    <w:multiLevelType w:val="multilevel"/>
    <w:tmpl w:val="6DB0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F007A1"/>
    <w:multiLevelType w:val="multilevel"/>
    <w:tmpl w:val="CAE2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8942A6B"/>
    <w:multiLevelType w:val="multilevel"/>
    <w:tmpl w:val="292C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8AA6CA6"/>
    <w:multiLevelType w:val="multilevel"/>
    <w:tmpl w:val="BE6E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AD3B4B"/>
    <w:multiLevelType w:val="multilevel"/>
    <w:tmpl w:val="D492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C2F5F6F"/>
    <w:multiLevelType w:val="multilevel"/>
    <w:tmpl w:val="BF2E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59"/>
  </w:num>
  <w:num w:numId="3">
    <w:abstractNumId w:val="28"/>
  </w:num>
  <w:num w:numId="4">
    <w:abstractNumId w:val="25"/>
  </w:num>
  <w:num w:numId="5">
    <w:abstractNumId w:val="4"/>
  </w:num>
  <w:num w:numId="6">
    <w:abstractNumId w:val="18"/>
  </w:num>
  <w:num w:numId="7">
    <w:abstractNumId w:val="41"/>
  </w:num>
  <w:num w:numId="8">
    <w:abstractNumId w:val="6"/>
  </w:num>
  <w:num w:numId="9">
    <w:abstractNumId w:val="22"/>
  </w:num>
  <w:num w:numId="10">
    <w:abstractNumId w:val="44"/>
  </w:num>
  <w:num w:numId="11">
    <w:abstractNumId w:val="14"/>
  </w:num>
  <w:num w:numId="12">
    <w:abstractNumId w:val="61"/>
  </w:num>
  <w:num w:numId="13">
    <w:abstractNumId w:val="27"/>
  </w:num>
  <w:num w:numId="14">
    <w:abstractNumId w:val="15"/>
  </w:num>
  <w:num w:numId="15">
    <w:abstractNumId w:val="56"/>
  </w:num>
  <w:num w:numId="16">
    <w:abstractNumId w:val="13"/>
  </w:num>
  <w:num w:numId="17">
    <w:abstractNumId w:val="62"/>
  </w:num>
  <w:num w:numId="18">
    <w:abstractNumId w:val="49"/>
  </w:num>
  <w:num w:numId="19">
    <w:abstractNumId w:val="1"/>
  </w:num>
  <w:num w:numId="20">
    <w:abstractNumId w:val="34"/>
  </w:num>
  <w:num w:numId="21">
    <w:abstractNumId w:val="48"/>
  </w:num>
  <w:num w:numId="22">
    <w:abstractNumId w:val="17"/>
  </w:num>
  <w:num w:numId="23">
    <w:abstractNumId w:val="45"/>
  </w:num>
  <w:num w:numId="24">
    <w:abstractNumId w:val="12"/>
  </w:num>
  <w:num w:numId="25">
    <w:abstractNumId w:val="10"/>
  </w:num>
  <w:num w:numId="26">
    <w:abstractNumId w:val="2"/>
  </w:num>
  <w:num w:numId="27">
    <w:abstractNumId w:val="8"/>
  </w:num>
  <w:num w:numId="28">
    <w:abstractNumId w:val="16"/>
  </w:num>
  <w:num w:numId="29">
    <w:abstractNumId w:val="53"/>
  </w:num>
  <w:num w:numId="30">
    <w:abstractNumId w:val="9"/>
  </w:num>
  <w:num w:numId="31">
    <w:abstractNumId w:val="55"/>
  </w:num>
  <w:num w:numId="32">
    <w:abstractNumId w:val="50"/>
  </w:num>
  <w:num w:numId="33">
    <w:abstractNumId w:val="0"/>
  </w:num>
  <w:num w:numId="34">
    <w:abstractNumId w:val="33"/>
  </w:num>
  <w:num w:numId="35">
    <w:abstractNumId w:val="21"/>
  </w:num>
  <w:num w:numId="36">
    <w:abstractNumId w:val="42"/>
  </w:num>
  <w:num w:numId="37">
    <w:abstractNumId w:val="7"/>
  </w:num>
  <w:num w:numId="38">
    <w:abstractNumId w:val="58"/>
  </w:num>
  <w:num w:numId="39">
    <w:abstractNumId w:val="20"/>
  </w:num>
  <w:num w:numId="40">
    <w:abstractNumId w:val="23"/>
  </w:num>
  <w:num w:numId="41">
    <w:abstractNumId w:val="19"/>
  </w:num>
  <w:num w:numId="42">
    <w:abstractNumId w:val="52"/>
  </w:num>
  <w:num w:numId="43">
    <w:abstractNumId w:val="32"/>
  </w:num>
  <w:num w:numId="44">
    <w:abstractNumId w:val="39"/>
  </w:num>
  <w:num w:numId="45">
    <w:abstractNumId w:val="63"/>
  </w:num>
  <w:num w:numId="46">
    <w:abstractNumId w:val="43"/>
  </w:num>
  <w:num w:numId="47">
    <w:abstractNumId w:val="38"/>
  </w:num>
  <w:num w:numId="48">
    <w:abstractNumId w:val="35"/>
  </w:num>
  <w:num w:numId="49">
    <w:abstractNumId w:val="11"/>
  </w:num>
  <w:num w:numId="50">
    <w:abstractNumId w:val="60"/>
  </w:num>
  <w:num w:numId="51">
    <w:abstractNumId w:val="3"/>
  </w:num>
  <w:num w:numId="52">
    <w:abstractNumId w:val="29"/>
  </w:num>
  <w:num w:numId="53">
    <w:abstractNumId w:val="40"/>
  </w:num>
  <w:num w:numId="54">
    <w:abstractNumId w:val="37"/>
  </w:num>
  <w:num w:numId="55">
    <w:abstractNumId w:val="46"/>
  </w:num>
  <w:num w:numId="56">
    <w:abstractNumId w:val="24"/>
  </w:num>
  <w:num w:numId="57">
    <w:abstractNumId w:val="47"/>
  </w:num>
  <w:num w:numId="58">
    <w:abstractNumId w:val="57"/>
  </w:num>
  <w:num w:numId="59">
    <w:abstractNumId w:val="26"/>
  </w:num>
  <w:num w:numId="60">
    <w:abstractNumId w:val="51"/>
  </w:num>
  <w:num w:numId="61">
    <w:abstractNumId w:val="5"/>
  </w:num>
  <w:num w:numId="62">
    <w:abstractNumId w:val="54"/>
  </w:num>
  <w:num w:numId="63">
    <w:abstractNumId w:val="31"/>
  </w:num>
  <w:num w:numId="64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67"/>
    <w:rsid w:val="0001376D"/>
    <w:rsid w:val="00055333"/>
    <w:rsid w:val="000A10AF"/>
    <w:rsid w:val="000A2D10"/>
    <w:rsid w:val="000B6BC8"/>
    <w:rsid w:val="000D0139"/>
    <w:rsid w:val="000F49BA"/>
    <w:rsid w:val="00130C67"/>
    <w:rsid w:val="00135F1D"/>
    <w:rsid w:val="00143CCE"/>
    <w:rsid w:val="00161C2D"/>
    <w:rsid w:val="001649B2"/>
    <w:rsid w:val="00170995"/>
    <w:rsid w:val="001C151B"/>
    <w:rsid w:val="0020390B"/>
    <w:rsid w:val="00204EF6"/>
    <w:rsid w:val="00217D79"/>
    <w:rsid w:val="002368DD"/>
    <w:rsid w:val="00251247"/>
    <w:rsid w:val="002515D9"/>
    <w:rsid w:val="00260B80"/>
    <w:rsid w:val="00282F83"/>
    <w:rsid w:val="002A7FB5"/>
    <w:rsid w:val="002B35AA"/>
    <w:rsid w:val="002B4E64"/>
    <w:rsid w:val="002F6FBE"/>
    <w:rsid w:val="00356913"/>
    <w:rsid w:val="003725A2"/>
    <w:rsid w:val="00376277"/>
    <w:rsid w:val="00382016"/>
    <w:rsid w:val="003B1170"/>
    <w:rsid w:val="003C0CE2"/>
    <w:rsid w:val="0045233D"/>
    <w:rsid w:val="00494850"/>
    <w:rsid w:val="004E4A9C"/>
    <w:rsid w:val="004E5CD4"/>
    <w:rsid w:val="00513B31"/>
    <w:rsid w:val="00543805"/>
    <w:rsid w:val="00590721"/>
    <w:rsid w:val="00594DF4"/>
    <w:rsid w:val="00597E88"/>
    <w:rsid w:val="005A4079"/>
    <w:rsid w:val="005C3E7C"/>
    <w:rsid w:val="005E4441"/>
    <w:rsid w:val="005F58AE"/>
    <w:rsid w:val="006310BF"/>
    <w:rsid w:val="00655CF9"/>
    <w:rsid w:val="00663ABB"/>
    <w:rsid w:val="006B296B"/>
    <w:rsid w:val="006B6723"/>
    <w:rsid w:val="007210DF"/>
    <w:rsid w:val="00722F6C"/>
    <w:rsid w:val="007247BC"/>
    <w:rsid w:val="00735237"/>
    <w:rsid w:val="007452C8"/>
    <w:rsid w:val="007618B6"/>
    <w:rsid w:val="007662F5"/>
    <w:rsid w:val="00785326"/>
    <w:rsid w:val="007A74A4"/>
    <w:rsid w:val="007D5A83"/>
    <w:rsid w:val="007F0CED"/>
    <w:rsid w:val="00841618"/>
    <w:rsid w:val="008416F4"/>
    <w:rsid w:val="0085535D"/>
    <w:rsid w:val="00880E74"/>
    <w:rsid w:val="00883186"/>
    <w:rsid w:val="008A7AD8"/>
    <w:rsid w:val="008D4CB8"/>
    <w:rsid w:val="008E2A7A"/>
    <w:rsid w:val="00912115"/>
    <w:rsid w:val="00920C4D"/>
    <w:rsid w:val="009249DD"/>
    <w:rsid w:val="00970353"/>
    <w:rsid w:val="009820FD"/>
    <w:rsid w:val="00994CAD"/>
    <w:rsid w:val="009B59EA"/>
    <w:rsid w:val="009E64C7"/>
    <w:rsid w:val="00A01852"/>
    <w:rsid w:val="00A13D19"/>
    <w:rsid w:val="00A34AA8"/>
    <w:rsid w:val="00A41AC7"/>
    <w:rsid w:val="00A502EC"/>
    <w:rsid w:val="00AB075E"/>
    <w:rsid w:val="00AD61BC"/>
    <w:rsid w:val="00B05ABC"/>
    <w:rsid w:val="00B434BC"/>
    <w:rsid w:val="00B63621"/>
    <w:rsid w:val="00B758E8"/>
    <w:rsid w:val="00B84242"/>
    <w:rsid w:val="00BB7204"/>
    <w:rsid w:val="00BD10C2"/>
    <w:rsid w:val="00C0063B"/>
    <w:rsid w:val="00C1127F"/>
    <w:rsid w:val="00C160CB"/>
    <w:rsid w:val="00C24A70"/>
    <w:rsid w:val="00C35D0F"/>
    <w:rsid w:val="00C4476A"/>
    <w:rsid w:val="00C6664B"/>
    <w:rsid w:val="00C75E23"/>
    <w:rsid w:val="00C93845"/>
    <w:rsid w:val="00CB28AB"/>
    <w:rsid w:val="00CF3578"/>
    <w:rsid w:val="00CF4B63"/>
    <w:rsid w:val="00D04277"/>
    <w:rsid w:val="00D5155A"/>
    <w:rsid w:val="00D66090"/>
    <w:rsid w:val="00DB5EF5"/>
    <w:rsid w:val="00DF003F"/>
    <w:rsid w:val="00E20420"/>
    <w:rsid w:val="00E430D5"/>
    <w:rsid w:val="00E81543"/>
    <w:rsid w:val="00E92610"/>
    <w:rsid w:val="00EB5A93"/>
    <w:rsid w:val="00EC11C0"/>
    <w:rsid w:val="00EC2E20"/>
    <w:rsid w:val="00EE2C30"/>
    <w:rsid w:val="00F117DD"/>
    <w:rsid w:val="00F833B3"/>
    <w:rsid w:val="00FC3526"/>
    <w:rsid w:val="00FD0BCF"/>
    <w:rsid w:val="00FD63CA"/>
    <w:rsid w:val="00FD66D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D5268"/>
  <w15:chartTrackingRefBased/>
  <w15:docId w15:val="{981D0193-B89F-4DD4-8CE7-A64B433EB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after="360"/>
      <w:outlineLvl w:val="0"/>
    </w:pPr>
    <w:rPr>
      <w:b/>
      <w:bCs/>
      <w:kern w:val="36"/>
      <w:sz w:val="44"/>
      <w:szCs w:val="44"/>
    </w:rPr>
  </w:style>
  <w:style w:type="paragraph" w:styleId="2">
    <w:name w:val="heading 2"/>
    <w:basedOn w:val="a"/>
    <w:link w:val="20"/>
    <w:uiPriority w:val="9"/>
    <w:qFormat/>
    <w:pPr>
      <w:spacing w:before="360" w:after="160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280" w:after="12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sz w:val="20"/>
      <w:szCs w:val="20"/>
      <w:shd w:val="clear" w:color="auto" w:fill="F3F4F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a"/>
    <w:pPr>
      <w:spacing w:after="160"/>
    </w:pPr>
  </w:style>
  <w:style w:type="paragraph" w:styleId="a3">
    <w:name w:val="Normal (Web)"/>
    <w:basedOn w:val="a"/>
    <w:uiPriority w:val="99"/>
    <w:semiHidden/>
    <w:unhideWhenUsed/>
    <w:pPr>
      <w:spacing w:after="160"/>
    </w:pPr>
  </w:style>
  <w:style w:type="paragraph" w:styleId="a4">
    <w:name w:val="header"/>
    <w:basedOn w:val="a"/>
    <w:link w:val="a5"/>
    <w:uiPriority w:val="99"/>
    <w:unhideWhenUsed/>
    <w:rsid w:val="00A13D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3D19"/>
    <w:rPr>
      <w:rFonts w:eastAsiaTheme="minorEastAsia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13D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3D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74EE-AFEF-4429-9CA9-43462A52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22</Pages>
  <Words>4952</Words>
  <Characters>28229</Characters>
  <Application>Microsoft Office Word</Application>
  <DocSecurity>0</DocSecurity>
  <Lines>235</Lines>
  <Paragraphs>66</Paragraphs>
  <ScaleCrop>false</ScaleCrop>
  <Company/>
  <LinksUpToDate>false</LinksUpToDate>
  <CharactersWithSpaces>33115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Кузнецов</dc:creator>
  <cp:keywords/>
  <dc:description/>
  <cp:lastModifiedBy>Иван Кузнецов</cp:lastModifiedBy>
  <cp:revision>9</cp:revision>
  <dcterms:created xsi:type="dcterms:W3CDTF">2026-04-30T14:23:00Z</dcterms:created>
  <dcterms:modified xsi:type="dcterms:W3CDTF">2026-05-22T13:44:00Z</dcterms:modified>
</cp:coreProperties>
</file>